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904F9" w:rsidRPr="00290C12" w:rsidTr="00193118">
        <w:tc>
          <w:tcPr>
            <w:tcW w:w="4927" w:type="dxa"/>
          </w:tcPr>
          <w:p w:rsidR="00E904F9" w:rsidRPr="00290C12" w:rsidRDefault="00E904F9" w:rsidP="00E43519">
            <w:pPr>
              <w:spacing w:after="0" w:line="240" w:lineRule="auto"/>
              <w:jc w:val="center"/>
              <w:rPr>
                <w:rFonts w:ascii="Times New Roman" w:hAnsi="Times New Roman"/>
                <w:b/>
                <w:color w:val="000000" w:themeColor="text1"/>
                <w:sz w:val="24"/>
                <w:szCs w:val="24"/>
              </w:rPr>
            </w:pPr>
          </w:p>
        </w:tc>
        <w:tc>
          <w:tcPr>
            <w:tcW w:w="4927" w:type="dxa"/>
          </w:tcPr>
          <w:p w:rsidR="007A3EC7" w:rsidRDefault="00E904F9" w:rsidP="00E43519">
            <w:pPr>
              <w:spacing w:after="0" w:line="240" w:lineRule="auto"/>
              <w:jc w:val="center"/>
              <w:rPr>
                <w:rFonts w:ascii="Times New Roman" w:hAnsi="Times New Roman"/>
                <w:color w:val="000000" w:themeColor="text1"/>
                <w:sz w:val="24"/>
                <w:szCs w:val="24"/>
              </w:rPr>
            </w:pPr>
            <w:r w:rsidRPr="00290C12">
              <w:rPr>
                <w:rFonts w:ascii="Times New Roman" w:hAnsi="Times New Roman"/>
                <w:color w:val="000000" w:themeColor="text1"/>
                <w:sz w:val="24"/>
                <w:szCs w:val="24"/>
              </w:rPr>
              <w:t>Приложение к постановлению администрации Еткульского</w:t>
            </w:r>
          </w:p>
          <w:p w:rsidR="00E904F9" w:rsidRPr="00290C12" w:rsidRDefault="00E904F9" w:rsidP="00E43519">
            <w:pPr>
              <w:spacing w:after="0" w:line="240" w:lineRule="auto"/>
              <w:jc w:val="center"/>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 муниципального района</w:t>
            </w:r>
          </w:p>
          <w:p w:rsidR="00E904F9" w:rsidRPr="00290C12" w:rsidRDefault="00E904F9" w:rsidP="00E43519">
            <w:pPr>
              <w:spacing w:after="0" w:line="240" w:lineRule="auto"/>
              <w:jc w:val="center"/>
              <w:rPr>
                <w:rFonts w:ascii="Times New Roman" w:hAnsi="Times New Roman"/>
                <w:b/>
                <w:color w:val="000000" w:themeColor="text1"/>
                <w:sz w:val="24"/>
                <w:szCs w:val="24"/>
              </w:rPr>
            </w:pPr>
            <w:r w:rsidRPr="00290C12">
              <w:rPr>
                <w:rFonts w:ascii="Times New Roman" w:hAnsi="Times New Roman"/>
                <w:color w:val="000000" w:themeColor="text1"/>
                <w:sz w:val="24"/>
                <w:szCs w:val="24"/>
              </w:rPr>
              <w:t>от ____.____.____ № _____</w:t>
            </w:r>
          </w:p>
        </w:tc>
      </w:tr>
    </w:tbl>
    <w:p w:rsidR="00E904F9" w:rsidRPr="00290C12" w:rsidRDefault="00E904F9" w:rsidP="00E43519">
      <w:pPr>
        <w:spacing w:after="0" w:line="240" w:lineRule="auto"/>
        <w:ind w:firstLine="709"/>
        <w:jc w:val="center"/>
        <w:rPr>
          <w:rFonts w:ascii="Times New Roman" w:hAnsi="Times New Roman"/>
          <w:b/>
          <w:color w:val="000000" w:themeColor="text1"/>
          <w:sz w:val="24"/>
          <w:szCs w:val="24"/>
        </w:rPr>
      </w:pPr>
    </w:p>
    <w:p w:rsidR="003F3C7F" w:rsidRPr="007A3EC7" w:rsidRDefault="00E904F9" w:rsidP="00E43519">
      <w:pPr>
        <w:spacing w:after="0" w:line="240" w:lineRule="auto"/>
        <w:ind w:firstLine="709"/>
        <w:jc w:val="center"/>
        <w:rPr>
          <w:rFonts w:ascii="Times New Roman" w:hAnsi="Times New Roman"/>
          <w:b/>
          <w:color w:val="000000" w:themeColor="text1"/>
          <w:sz w:val="24"/>
          <w:szCs w:val="24"/>
        </w:rPr>
      </w:pPr>
      <w:r w:rsidRPr="007A3EC7">
        <w:rPr>
          <w:rFonts w:ascii="Times New Roman" w:hAnsi="Times New Roman"/>
          <w:b/>
          <w:color w:val="000000" w:themeColor="text1"/>
          <w:sz w:val="24"/>
          <w:szCs w:val="24"/>
        </w:rPr>
        <w:t>АДМИНИСТРАТИВНЫЙ РЕГЛАМЕНТ</w:t>
      </w:r>
    </w:p>
    <w:p w:rsidR="003F3C7F" w:rsidRPr="007A3EC7" w:rsidRDefault="003F3C7F" w:rsidP="00E43519">
      <w:pPr>
        <w:spacing w:after="0" w:line="240" w:lineRule="auto"/>
        <w:ind w:firstLine="709"/>
        <w:jc w:val="center"/>
        <w:rPr>
          <w:rFonts w:ascii="Times New Roman" w:hAnsi="Times New Roman"/>
          <w:b/>
          <w:color w:val="000000" w:themeColor="text1"/>
          <w:sz w:val="24"/>
          <w:szCs w:val="24"/>
        </w:rPr>
      </w:pPr>
      <w:r w:rsidRPr="007A3EC7">
        <w:rPr>
          <w:rFonts w:ascii="Times New Roman" w:hAnsi="Times New Roman"/>
          <w:b/>
          <w:color w:val="000000" w:themeColor="text1"/>
          <w:sz w:val="24"/>
          <w:szCs w:val="24"/>
        </w:rPr>
        <w:t xml:space="preserve">предоставления муниципальной услуги </w:t>
      </w:r>
    </w:p>
    <w:p w:rsidR="003F3C7F" w:rsidRPr="007A3EC7" w:rsidRDefault="003F3C7F" w:rsidP="00B500D9">
      <w:pPr>
        <w:pStyle w:val="a3"/>
        <w:jc w:val="center"/>
        <w:rPr>
          <w:rFonts w:ascii="Times New Roman" w:hAnsi="Times New Roman"/>
          <w:b/>
          <w:color w:val="000000" w:themeColor="text1"/>
          <w:sz w:val="24"/>
          <w:szCs w:val="24"/>
        </w:rPr>
      </w:pPr>
      <w:r w:rsidRPr="007A3EC7">
        <w:rPr>
          <w:rFonts w:ascii="Times New Roman" w:hAnsi="Times New Roman"/>
          <w:b/>
          <w:color w:val="000000" w:themeColor="text1"/>
          <w:sz w:val="24"/>
          <w:szCs w:val="24"/>
        </w:rPr>
        <w:t>«</w:t>
      </w:r>
      <w:r w:rsidR="00E16EC3" w:rsidRPr="007A3EC7">
        <w:rPr>
          <w:rFonts w:ascii="Times New Roman" w:hAnsi="Times New Roman"/>
          <w:b/>
          <w:sz w:val="24"/>
          <w:szCs w:val="24"/>
        </w:rPr>
        <w:t xml:space="preserve">Выдача разрешений на использование земель или земельных участков, </w:t>
      </w:r>
      <w:r w:rsidR="005322C4" w:rsidRPr="007A3EC7">
        <w:rPr>
          <w:rFonts w:ascii="Times New Roman" w:hAnsi="Times New Roman"/>
          <w:b/>
          <w:bCs/>
          <w:sz w:val="24"/>
          <w:szCs w:val="24"/>
        </w:rPr>
        <w:t>находящихся в муниципальной собственности или государственная собственность на которые не разграничена,</w:t>
      </w:r>
      <w:r w:rsidR="005322C4" w:rsidRPr="007A3EC7">
        <w:rPr>
          <w:rFonts w:ascii="Times New Roman" w:hAnsi="Times New Roman"/>
          <w:b/>
          <w:sz w:val="24"/>
          <w:szCs w:val="24"/>
        </w:rPr>
        <w:t xml:space="preserve"> </w:t>
      </w:r>
      <w:r w:rsidR="00E16EC3" w:rsidRPr="007A3EC7">
        <w:rPr>
          <w:rFonts w:ascii="Times New Roman" w:hAnsi="Times New Roman"/>
          <w:b/>
          <w:sz w:val="24"/>
          <w:szCs w:val="24"/>
        </w:rPr>
        <w:t>без предоставления земельных участков и установления сервитут</w:t>
      </w:r>
      <w:r w:rsidR="00493B92">
        <w:rPr>
          <w:rFonts w:ascii="Times New Roman" w:hAnsi="Times New Roman"/>
          <w:b/>
          <w:sz w:val="24"/>
          <w:szCs w:val="24"/>
        </w:rPr>
        <w:t>а</w:t>
      </w:r>
      <w:r w:rsidRPr="007A3EC7">
        <w:rPr>
          <w:rFonts w:ascii="Times New Roman" w:hAnsi="Times New Roman"/>
          <w:b/>
          <w:color w:val="000000" w:themeColor="text1"/>
          <w:sz w:val="24"/>
          <w:szCs w:val="24"/>
        </w:rPr>
        <w:t>»</w:t>
      </w:r>
    </w:p>
    <w:p w:rsidR="003F3C7F" w:rsidRPr="007A3EC7" w:rsidRDefault="003F3C7F" w:rsidP="00E43519">
      <w:pPr>
        <w:pStyle w:val="a3"/>
        <w:jc w:val="center"/>
        <w:rPr>
          <w:rFonts w:ascii="Times New Roman" w:hAnsi="Times New Roman"/>
          <w:b/>
          <w:color w:val="000000" w:themeColor="text1"/>
          <w:sz w:val="24"/>
          <w:szCs w:val="24"/>
        </w:rPr>
      </w:pPr>
    </w:p>
    <w:p w:rsidR="003F3C7F" w:rsidRPr="00290C12" w:rsidRDefault="003F3C7F" w:rsidP="00E43519">
      <w:pPr>
        <w:spacing w:after="0" w:line="240" w:lineRule="auto"/>
        <w:jc w:val="center"/>
        <w:rPr>
          <w:rFonts w:ascii="Times New Roman" w:hAnsi="Times New Roman"/>
          <w:b/>
          <w:color w:val="000000" w:themeColor="text1"/>
          <w:sz w:val="24"/>
          <w:szCs w:val="24"/>
        </w:rPr>
      </w:pPr>
      <w:r w:rsidRPr="00290C12">
        <w:rPr>
          <w:rFonts w:ascii="Times New Roman" w:hAnsi="Times New Roman"/>
          <w:b/>
          <w:color w:val="000000" w:themeColor="text1"/>
          <w:sz w:val="24"/>
          <w:szCs w:val="24"/>
        </w:rPr>
        <w:t xml:space="preserve">Раздел </w:t>
      </w:r>
      <w:r w:rsidRPr="00290C12">
        <w:rPr>
          <w:rFonts w:ascii="Times New Roman" w:hAnsi="Times New Roman"/>
          <w:b/>
          <w:color w:val="000000" w:themeColor="text1"/>
          <w:sz w:val="24"/>
          <w:szCs w:val="24"/>
          <w:lang w:val="en-US"/>
        </w:rPr>
        <w:t>I</w:t>
      </w:r>
      <w:r w:rsidRPr="00290C12">
        <w:rPr>
          <w:rFonts w:ascii="Times New Roman" w:hAnsi="Times New Roman"/>
          <w:b/>
          <w:color w:val="000000" w:themeColor="text1"/>
          <w:sz w:val="24"/>
          <w:szCs w:val="24"/>
        </w:rPr>
        <w:t>. Общие положения</w:t>
      </w:r>
    </w:p>
    <w:p w:rsidR="003F3C7F" w:rsidRPr="00290C12" w:rsidRDefault="003F3C7F" w:rsidP="00E43519">
      <w:pPr>
        <w:spacing w:after="0" w:line="240" w:lineRule="auto"/>
        <w:jc w:val="center"/>
        <w:rPr>
          <w:rFonts w:ascii="Times New Roman" w:hAnsi="Times New Roman"/>
          <w:b/>
          <w:color w:val="000000" w:themeColor="text1"/>
          <w:sz w:val="24"/>
          <w:szCs w:val="24"/>
        </w:rPr>
      </w:pP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1.1.</w:t>
      </w:r>
      <w:r w:rsidR="002244A6" w:rsidRPr="00290C12">
        <w:rPr>
          <w:rFonts w:ascii="Times New Roman" w:hAnsi="Times New Roman"/>
          <w:color w:val="000000" w:themeColor="text1"/>
          <w:sz w:val="24"/>
          <w:szCs w:val="24"/>
        </w:rPr>
        <w:tab/>
      </w:r>
      <w:r w:rsidRPr="00290C12">
        <w:rPr>
          <w:rFonts w:ascii="Times New Roman" w:hAnsi="Times New Roman"/>
          <w:color w:val="000000" w:themeColor="text1"/>
          <w:sz w:val="24"/>
          <w:szCs w:val="24"/>
        </w:rPr>
        <w:t>Административный регламент предоставления муниципальной услуги «</w:t>
      </w:r>
      <w:r w:rsidR="005322C4" w:rsidRPr="005322C4">
        <w:rPr>
          <w:rFonts w:ascii="Times New Roman" w:hAnsi="Times New Roman"/>
          <w:sz w:val="24"/>
          <w:szCs w:val="24"/>
        </w:rPr>
        <w:t xml:space="preserve">Выдача разрешений на использование земель или земельных участков, </w:t>
      </w:r>
      <w:r w:rsidR="005322C4" w:rsidRPr="005322C4">
        <w:rPr>
          <w:rFonts w:ascii="Times New Roman" w:hAnsi="Times New Roman"/>
          <w:bCs/>
          <w:sz w:val="24"/>
          <w:szCs w:val="24"/>
        </w:rPr>
        <w:t>находящихся в муниципальной собственности или государственная собственность на которые не разграничена,</w:t>
      </w:r>
      <w:r w:rsidR="005322C4" w:rsidRPr="005322C4">
        <w:rPr>
          <w:rFonts w:ascii="Times New Roman" w:hAnsi="Times New Roman"/>
          <w:sz w:val="24"/>
          <w:szCs w:val="24"/>
        </w:rPr>
        <w:t xml:space="preserve"> без предоставления земельных участков и установления сервитут</w:t>
      </w:r>
      <w:r w:rsidR="00493B92">
        <w:rPr>
          <w:rFonts w:ascii="Times New Roman" w:hAnsi="Times New Roman"/>
          <w:sz w:val="24"/>
          <w:szCs w:val="24"/>
        </w:rPr>
        <w:t>а</w:t>
      </w:r>
      <w:r w:rsidRPr="00290C12">
        <w:rPr>
          <w:rFonts w:ascii="Times New Roman" w:hAnsi="Times New Roman"/>
          <w:color w:val="000000" w:themeColor="text1"/>
          <w:sz w:val="24"/>
          <w:szCs w:val="24"/>
        </w:rPr>
        <w:t>» (далее – административный регламент) разработан в целях повышения качества предоставления муниципальной услуги «</w:t>
      </w:r>
      <w:r w:rsidR="005322C4" w:rsidRPr="005322C4">
        <w:rPr>
          <w:rFonts w:ascii="Times New Roman" w:hAnsi="Times New Roman"/>
          <w:sz w:val="24"/>
          <w:szCs w:val="24"/>
        </w:rPr>
        <w:t xml:space="preserve">Выдача разрешений на использование земель или земельных участков, </w:t>
      </w:r>
      <w:r w:rsidR="005322C4" w:rsidRPr="005322C4">
        <w:rPr>
          <w:rFonts w:ascii="Times New Roman" w:hAnsi="Times New Roman"/>
          <w:bCs/>
          <w:sz w:val="24"/>
          <w:szCs w:val="24"/>
        </w:rPr>
        <w:t>находящихся в муниципальной собственности или государственная собственность на которые не разграничена,</w:t>
      </w:r>
      <w:r w:rsidR="005322C4" w:rsidRPr="005322C4">
        <w:rPr>
          <w:rFonts w:ascii="Times New Roman" w:hAnsi="Times New Roman"/>
          <w:sz w:val="24"/>
          <w:szCs w:val="24"/>
        </w:rPr>
        <w:t xml:space="preserve"> без предоставления земельных участков и установления сервитут</w:t>
      </w:r>
      <w:r w:rsidR="00493B92">
        <w:rPr>
          <w:rFonts w:ascii="Times New Roman" w:hAnsi="Times New Roman"/>
          <w:sz w:val="24"/>
          <w:szCs w:val="24"/>
        </w:rPr>
        <w:t>а</w:t>
      </w:r>
      <w:r w:rsidR="00A04BAD" w:rsidRPr="00290C12">
        <w:rPr>
          <w:rFonts w:ascii="Times New Roman" w:hAnsi="Times New Roman"/>
          <w:color w:val="000000" w:themeColor="text1"/>
          <w:sz w:val="24"/>
          <w:szCs w:val="24"/>
        </w:rPr>
        <w:t>»</w:t>
      </w:r>
      <w:r w:rsidRPr="00290C12">
        <w:rPr>
          <w:rFonts w:ascii="Times New Roman" w:hAnsi="Times New Roman"/>
          <w:color w:val="000000" w:themeColor="text1"/>
          <w:sz w:val="24"/>
          <w:szCs w:val="24"/>
        </w:rPr>
        <w:t xml:space="preserve"> (далее – муниципальная услуга), в том числе: </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упорядочения административных процедур;</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устранения избыточных административных процедур;</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предоставления муниципальной услуги в электронной форме.</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1.2.</w:t>
      </w:r>
      <w:r w:rsidRPr="00290C12">
        <w:rPr>
          <w:rFonts w:ascii="Times New Roman" w:hAnsi="Times New Roman"/>
          <w:b/>
          <w:color w:val="000000" w:themeColor="text1"/>
          <w:sz w:val="24"/>
          <w:szCs w:val="24"/>
        </w:rPr>
        <w:tab/>
      </w:r>
      <w:r w:rsidRPr="00290C12">
        <w:rPr>
          <w:rFonts w:ascii="Times New Roman" w:hAnsi="Times New Roman"/>
          <w:color w:val="000000" w:themeColor="text1"/>
          <w:sz w:val="24"/>
          <w:szCs w:val="24"/>
        </w:rPr>
        <w:t>Настоящий административный регламент разработан в соответствии и на основании нормативных правовых актов:</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Конституцией Российской Федерации;    </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Земельным кодексом Российской Федерации № 136-ФЗ от 25.10.2001г.;</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Гражданским кодексом Российской Федерации;</w:t>
      </w:r>
    </w:p>
    <w:p w:rsidR="00B62F13" w:rsidRPr="00290C12" w:rsidRDefault="00B62F13" w:rsidP="00B62F13">
      <w:pPr>
        <w:pStyle w:val="a3"/>
        <w:ind w:firstLine="624"/>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Федеральным законом от 25.10.2001 № 137-ФЗ «О введении в действие Земельного кодекса Российской Федерации»;</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Федеральным </w:t>
      </w:r>
      <w:hyperlink r:id="rId8" w:history="1">
        <w:r w:rsidRPr="00290C12">
          <w:rPr>
            <w:rStyle w:val="a4"/>
            <w:rFonts w:ascii="Times New Roman" w:hAnsi="Times New Roman"/>
            <w:color w:val="000000" w:themeColor="text1"/>
            <w:sz w:val="24"/>
            <w:szCs w:val="24"/>
            <w:u w:val="none"/>
          </w:rPr>
          <w:t>законом</w:t>
        </w:r>
      </w:hyperlink>
      <w:r w:rsidRPr="00290C12">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Федеральным </w:t>
      </w:r>
      <w:hyperlink r:id="rId9" w:history="1">
        <w:r w:rsidRPr="00290C12">
          <w:rPr>
            <w:rStyle w:val="a4"/>
            <w:rFonts w:ascii="Times New Roman" w:hAnsi="Times New Roman"/>
            <w:color w:val="000000" w:themeColor="text1"/>
            <w:sz w:val="24"/>
            <w:szCs w:val="24"/>
            <w:u w:val="none"/>
          </w:rPr>
          <w:t>законом</w:t>
        </w:r>
      </w:hyperlink>
      <w:r w:rsidRPr="00290C12">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B62F13"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Федеральным законом от 02.05.2006 г. № 59-ФЗ «О порядке рассмотрения обращений граждан Российской Федерации»;</w:t>
      </w:r>
    </w:p>
    <w:p w:rsidR="00DA2F21" w:rsidRPr="00290C12" w:rsidRDefault="00DA2F21" w:rsidP="00B62F13">
      <w:pPr>
        <w:pStyle w:val="a3"/>
        <w:ind w:firstLine="624"/>
        <w:jc w:val="both"/>
        <w:rPr>
          <w:rFonts w:ascii="Times New Roman" w:hAnsi="Times New Roman"/>
          <w:color w:val="000000" w:themeColor="text1"/>
          <w:sz w:val="24"/>
          <w:szCs w:val="24"/>
        </w:rPr>
      </w:pPr>
      <w:r>
        <w:rPr>
          <w:rFonts w:ascii="Times New Roman" w:hAnsi="Times New Roman"/>
          <w:sz w:val="24"/>
          <w:szCs w:val="24"/>
        </w:rPr>
        <w:t>Федеральным законом от 27.07.2006 г. № 152-ФЗ «О персональных данных»;</w:t>
      </w:r>
    </w:p>
    <w:p w:rsidR="007C0B9C" w:rsidRPr="00290C12" w:rsidRDefault="007C0B9C"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Федеральным законом от 13.07.2015 г. № 218-ФЗ «О государственной регистрации недвижимости»;</w:t>
      </w:r>
    </w:p>
    <w:p w:rsidR="00B62F13" w:rsidRDefault="00B62F13" w:rsidP="007C0B9C">
      <w:pPr>
        <w:pStyle w:val="a3"/>
        <w:tabs>
          <w:tab w:val="left" w:pos="284"/>
          <w:tab w:val="left" w:pos="426"/>
        </w:tabs>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rPr>
        <w:tab/>
      </w:r>
      <w:r w:rsidR="007C0B9C" w:rsidRPr="00290C12">
        <w:rPr>
          <w:rFonts w:ascii="Times New Roman" w:hAnsi="Times New Roman"/>
          <w:color w:val="000000" w:themeColor="text1"/>
          <w:sz w:val="24"/>
          <w:szCs w:val="24"/>
        </w:rPr>
        <w:tab/>
      </w:r>
      <w:r w:rsidR="007C0B9C" w:rsidRPr="00290C12">
        <w:rPr>
          <w:rFonts w:ascii="Times New Roman" w:hAnsi="Times New Roman"/>
          <w:color w:val="000000" w:themeColor="text1"/>
          <w:sz w:val="24"/>
          <w:szCs w:val="24"/>
        </w:rPr>
        <w:tab/>
      </w:r>
      <w:r w:rsidR="005322C4">
        <w:rPr>
          <w:rFonts w:ascii="Times New Roman" w:hAnsi="Times New Roman"/>
          <w:color w:val="000000" w:themeColor="text1"/>
          <w:sz w:val="24"/>
          <w:szCs w:val="24"/>
        </w:rPr>
        <w:t xml:space="preserve">Постановлением Правительства Российской Федерации от 27.11.2014 г. </w:t>
      </w:r>
      <w:r w:rsidR="00505FEC">
        <w:rPr>
          <w:rFonts w:ascii="Times New Roman" w:hAnsi="Times New Roman"/>
          <w:color w:val="000000" w:themeColor="text1"/>
          <w:sz w:val="24"/>
          <w:szCs w:val="24"/>
        </w:rPr>
        <w:t xml:space="preserve"> № 1244 </w:t>
      </w:r>
      <w:r w:rsidR="005322C4">
        <w:rPr>
          <w:rFonts w:ascii="Times New Roman" w:hAnsi="Times New Roman"/>
          <w:color w:val="000000" w:themeColor="text1"/>
          <w:sz w:val="24"/>
          <w:szCs w:val="24"/>
        </w:rPr>
        <w:t>«Об утверждении правил выдачи разрешения на использование земель или земельного участков, находящихся в государственной или муниципальной собственности»</w:t>
      </w:r>
      <w:r w:rsidRPr="00290C12">
        <w:rPr>
          <w:rFonts w:ascii="Times New Roman" w:hAnsi="Times New Roman"/>
          <w:color w:val="000000" w:themeColor="text1"/>
          <w:sz w:val="24"/>
          <w:szCs w:val="24"/>
          <w:lang w:eastAsia="ru-RU"/>
        </w:rPr>
        <w:t>;</w:t>
      </w:r>
    </w:p>
    <w:p w:rsidR="005322C4" w:rsidRDefault="005322C4" w:rsidP="007C0B9C">
      <w:pPr>
        <w:pStyle w:val="a3"/>
        <w:tabs>
          <w:tab w:val="left" w:pos="284"/>
          <w:tab w:val="left" w:pos="426"/>
        </w:tabs>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ab/>
        <w:t xml:space="preserve">     Постановлением Правительства Российской Федерации от 03.12.201</w:t>
      </w:r>
      <w:r w:rsidR="00EC35DF">
        <w:rPr>
          <w:rFonts w:ascii="Times New Roman" w:hAnsi="Times New Roman"/>
          <w:color w:val="000000" w:themeColor="text1"/>
          <w:sz w:val="24"/>
          <w:szCs w:val="24"/>
          <w:lang w:eastAsia="ru-RU"/>
        </w:rPr>
        <w:t xml:space="preserve">4 </w:t>
      </w:r>
      <w:r>
        <w:rPr>
          <w:rFonts w:ascii="Times New Roman" w:hAnsi="Times New Roman"/>
          <w:color w:val="000000" w:themeColor="text1"/>
          <w:sz w:val="24"/>
          <w:szCs w:val="24"/>
          <w:lang w:eastAsia="ru-RU"/>
        </w:rPr>
        <w:t>г. № 1300 «Об утверждении перечня видов объектов, размещение которых может осуществляться на землях 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003596">
        <w:rPr>
          <w:rFonts w:ascii="Times New Roman" w:hAnsi="Times New Roman"/>
          <w:color w:val="000000" w:themeColor="text1"/>
          <w:sz w:val="24"/>
          <w:szCs w:val="24"/>
          <w:lang w:eastAsia="ru-RU"/>
        </w:rPr>
        <w:t xml:space="preserve"> (далее - Перечень)</w:t>
      </w:r>
      <w:r>
        <w:rPr>
          <w:rFonts w:ascii="Times New Roman" w:hAnsi="Times New Roman"/>
          <w:color w:val="000000" w:themeColor="text1"/>
          <w:sz w:val="24"/>
          <w:szCs w:val="24"/>
          <w:lang w:eastAsia="ru-RU"/>
        </w:rPr>
        <w:t>;</w:t>
      </w:r>
    </w:p>
    <w:p w:rsidR="005322C4" w:rsidRPr="00290C12" w:rsidRDefault="005322C4" w:rsidP="007C0B9C">
      <w:pPr>
        <w:pStyle w:val="a3"/>
        <w:tabs>
          <w:tab w:val="left" w:pos="284"/>
          <w:tab w:val="left" w:pos="426"/>
        </w:tabs>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tab/>
        <w:t xml:space="preserve">     Приказом Министерства имущества и природных ресурсов Челябинской области от 30.06.2015 г. № 178-П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6720C">
        <w:rPr>
          <w:rFonts w:ascii="Times New Roman" w:hAnsi="Times New Roman"/>
          <w:color w:val="000000" w:themeColor="text1"/>
          <w:sz w:val="24"/>
          <w:szCs w:val="24"/>
          <w:lang w:eastAsia="ru-RU"/>
        </w:rPr>
        <w:t xml:space="preserve"> (далее – Приказ)</w:t>
      </w:r>
      <w:r>
        <w:rPr>
          <w:rFonts w:ascii="Times New Roman" w:hAnsi="Times New Roman"/>
          <w:color w:val="000000" w:themeColor="text1"/>
          <w:sz w:val="24"/>
          <w:szCs w:val="24"/>
          <w:lang w:eastAsia="ru-RU"/>
        </w:rPr>
        <w:t>;</w:t>
      </w:r>
    </w:p>
    <w:p w:rsidR="003F3C7F" w:rsidRPr="00290C12" w:rsidRDefault="00B62F13" w:rsidP="00B62F13">
      <w:pPr>
        <w:pStyle w:val="ae"/>
        <w:autoSpaceDE w:val="0"/>
        <w:autoSpaceDN w:val="0"/>
        <w:adjustRightInd w:val="0"/>
        <w:spacing w:after="0" w:line="240" w:lineRule="auto"/>
        <w:ind w:left="709" w:firstLine="53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Уставом Еткульского муниципального района</w:t>
      </w:r>
      <w:r w:rsidR="007A3EC7">
        <w:rPr>
          <w:rFonts w:ascii="Times New Roman" w:hAnsi="Times New Roman"/>
          <w:color w:val="000000" w:themeColor="text1"/>
          <w:sz w:val="24"/>
          <w:szCs w:val="24"/>
        </w:rPr>
        <w:t>.</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1.3.</w:t>
      </w:r>
      <w:r w:rsidRPr="00290C12">
        <w:rPr>
          <w:rFonts w:ascii="Times New Roman" w:hAnsi="Times New Roman"/>
          <w:color w:val="000000" w:themeColor="text1"/>
          <w:sz w:val="24"/>
          <w:szCs w:val="24"/>
        </w:rPr>
        <w:tab/>
        <w:t xml:space="preserve">Регламент подлежит </w:t>
      </w:r>
      <w:r w:rsidR="000E3DB7">
        <w:rPr>
          <w:rFonts w:ascii="Times New Roman" w:hAnsi="Times New Roman"/>
          <w:color w:val="000000" w:themeColor="text1"/>
          <w:sz w:val="24"/>
          <w:szCs w:val="24"/>
        </w:rPr>
        <w:t xml:space="preserve">опубликованию </w:t>
      </w:r>
      <w:r w:rsidRPr="00290C12">
        <w:rPr>
          <w:rFonts w:ascii="Times New Roman" w:hAnsi="Times New Roman"/>
          <w:color w:val="000000" w:themeColor="text1"/>
          <w:sz w:val="24"/>
          <w:szCs w:val="24"/>
        </w:rPr>
        <w:t>в порядке, установленном для официального обнародования муниципальных правовых актов.</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Информация об административном регламенте и предоставляемой муниципальной услуге размещается:</w:t>
      </w:r>
    </w:p>
    <w:p w:rsidR="003F3C7F" w:rsidRPr="00290C12" w:rsidRDefault="003F3C7F" w:rsidP="00CB156D">
      <w:pPr>
        <w:pStyle w:val="a3"/>
        <w:numPr>
          <w:ilvl w:val="0"/>
          <w:numId w:val="3"/>
        </w:numPr>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в реестре муниципальных услуг, оказываемых на территории </w:t>
      </w:r>
      <w:r w:rsidR="004E281D" w:rsidRPr="00290C12">
        <w:rPr>
          <w:rFonts w:ascii="Times New Roman" w:hAnsi="Times New Roman"/>
          <w:color w:val="000000" w:themeColor="text1"/>
          <w:sz w:val="24"/>
          <w:szCs w:val="24"/>
        </w:rPr>
        <w:t>Еткульского муниципального района</w:t>
      </w:r>
      <w:r w:rsidR="00FE6342" w:rsidRPr="00290C12">
        <w:rPr>
          <w:rFonts w:ascii="Times New Roman" w:hAnsi="Times New Roman"/>
          <w:color w:val="000000" w:themeColor="text1"/>
          <w:sz w:val="24"/>
          <w:szCs w:val="24"/>
        </w:rPr>
        <w:t>;</w:t>
      </w:r>
    </w:p>
    <w:p w:rsidR="003F3C7F" w:rsidRPr="00290C12" w:rsidRDefault="003F3C7F" w:rsidP="00CB156D">
      <w:pPr>
        <w:pStyle w:val="a3"/>
        <w:numPr>
          <w:ilvl w:val="0"/>
          <w:numId w:val="3"/>
        </w:numPr>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на информационном стенде в </w:t>
      </w:r>
      <w:r w:rsidR="004E281D" w:rsidRPr="00290C12">
        <w:rPr>
          <w:rFonts w:ascii="Times New Roman" w:hAnsi="Times New Roman"/>
          <w:color w:val="000000" w:themeColor="text1"/>
          <w:sz w:val="24"/>
          <w:szCs w:val="24"/>
        </w:rPr>
        <w:t>комитете по управлению имуществом и земельным отношениям администрации Еткульского муниципального района</w:t>
      </w:r>
      <w:r w:rsidRPr="00290C12">
        <w:rPr>
          <w:rFonts w:ascii="Times New Roman" w:hAnsi="Times New Roman"/>
          <w:color w:val="000000" w:themeColor="text1"/>
          <w:sz w:val="24"/>
          <w:szCs w:val="24"/>
        </w:rPr>
        <w:t xml:space="preserve"> по адресу: ул.</w:t>
      </w:r>
      <w:r w:rsidR="004E281D" w:rsidRPr="00290C12">
        <w:rPr>
          <w:rFonts w:ascii="Times New Roman" w:hAnsi="Times New Roman"/>
          <w:color w:val="000000" w:themeColor="text1"/>
          <w:sz w:val="24"/>
          <w:szCs w:val="24"/>
        </w:rPr>
        <w:t xml:space="preserve"> Ленина</w:t>
      </w:r>
      <w:r w:rsidRPr="00290C12">
        <w:rPr>
          <w:rFonts w:ascii="Times New Roman" w:hAnsi="Times New Roman"/>
          <w:color w:val="000000" w:themeColor="text1"/>
          <w:sz w:val="24"/>
          <w:szCs w:val="24"/>
        </w:rPr>
        <w:t>, д.</w:t>
      </w:r>
      <w:r w:rsidR="004E281D" w:rsidRPr="00290C12">
        <w:rPr>
          <w:rFonts w:ascii="Times New Roman" w:hAnsi="Times New Roman"/>
          <w:color w:val="000000" w:themeColor="text1"/>
          <w:sz w:val="24"/>
          <w:szCs w:val="24"/>
        </w:rPr>
        <w:t>34</w:t>
      </w:r>
      <w:r w:rsidRPr="00290C12">
        <w:rPr>
          <w:rFonts w:ascii="Times New Roman" w:hAnsi="Times New Roman"/>
          <w:color w:val="000000" w:themeColor="text1"/>
          <w:sz w:val="24"/>
          <w:szCs w:val="24"/>
        </w:rPr>
        <w:t>,</w:t>
      </w:r>
      <w:r w:rsidR="004E281D" w:rsidRPr="00290C12">
        <w:rPr>
          <w:rFonts w:ascii="Times New Roman" w:hAnsi="Times New Roman"/>
          <w:color w:val="000000" w:themeColor="text1"/>
          <w:sz w:val="24"/>
          <w:szCs w:val="24"/>
        </w:rPr>
        <w:t xml:space="preserve"> с. Еткуль, Еткульский </w:t>
      </w:r>
      <w:r w:rsidRPr="00290C12">
        <w:rPr>
          <w:rFonts w:ascii="Times New Roman" w:hAnsi="Times New Roman"/>
          <w:color w:val="000000" w:themeColor="text1"/>
          <w:sz w:val="24"/>
          <w:szCs w:val="24"/>
        </w:rPr>
        <w:t xml:space="preserve">район, Челябинская область, </w:t>
      </w:r>
      <w:r w:rsidR="00D83C9D" w:rsidRPr="00290C12">
        <w:rPr>
          <w:rFonts w:ascii="Times New Roman" w:hAnsi="Times New Roman"/>
          <w:color w:val="000000" w:themeColor="text1"/>
          <w:sz w:val="24"/>
          <w:szCs w:val="24"/>
        </w:rPr>
        <w:t>456560</w:t>
      </w:r>
      <w:r w:rsidRPr="00290C12">
        <w:rPr>
          <w:rFonts w:ascii="Times New Roman" w:hAnsi="Times New Roman"/>
          <w:color w:val="000000" w:themeColor="text1"/>
          <w:sz w:val="24"/>
          <w:szCs w:val="24"/>
        </w:rPr>
        <w:t>;</w:t>
      </w:r>
    </w:p>
    <w:p w:rsidR="003F3C7F" w:rsidRPr="00290C12" w:rsidRDefault="003F3C7F" w:rsidP="00CB156D">
      <w:pPr>
        <w:pStyle w:val="a3"/>
        <w:numPr>
          <w:ilvl w:val="0"/>
          <w:numId w:val="3"/>
        </w:numPr>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на информационном стенде в МФЦ по адресу: ул.</w:t>
      </w:r>
      <w:r w:rsidR="004E281D" w:rsidRPr="00290C12">
        <w:rPr>
          <w:rFonts w:ascii="Times New Roman" w:hAnsi="Times New Roman"/>
          <w:color w:val="000000" w:themeColor="text1"/>
          <w:sz w:val="24"/>
          <w:szCs w:val="24"/>
        </w:rPr>
        <w:t xml:space="preserve"> Первомайская, д. 1, с. Еткуль</w:t>
      </w:r>
      <w:r w:rsidRPr="00290C12">
        <w:rPr>
          <w:rFonts w:ascii="Times New Roman" w:hAnsi="Times New Roman"/>
          <w:color w:val="000000" w:themeColor="text1"/>
          <w:sz w:val="24"/>
          <w:szCs w:val="24"/>
        </w:rPr>
        <w:t xml:space="preserve">, </w:t>
      </w:r>
      <w:r w:rsidR="004E281D" w:rsidRPr="00290C12">
        <w:rPr>
          <w:rFonts w:ascii="Times New Roman" w:hAnsi="Times New Roman"/>
          <w:color w:val="000000" w:themeColor="text1"/>
          <w:sz w:val="24"/>
          <w:szCs w:val="24"/>
        </w:rPr>
        <w:t xml:space="preserve">Еткульский </w:t>
      </w:r>
      <w:r w:rsidRPr="00290C12">
        <w:rPr>
          <w:rFonts w:ascii="Times New Roman" w:hAnsi="Times New Roman"/>
          <w:color w:val="000000" w:themeColor="text1"/>
          <w:sz w:val="24"/>
          <w:szCs w:val="24"/>
        </w:rPr>
        <w:t xml:space="preserve">район, Челябинская область, </w:t>
      </w:r>
      <w:r w:rsidR="004E281D" w:rsidRPr="00290C12">
        <w:rPr>
          <w:rFonts w:ascii="Times New Roman" w:hAnsi="Times New Roman"/>
          <w:color w:val="000000" w:themeColor="text1"/>
          <w:sz w:val="24"/>
          <w:szCs w:val="24"/>
        </w:rPr>
        <w:t>456560</w:t>
      </w:r>
      <w:r w:rsidRPr="00290C12">
        <w:rPr>
          <w:rFonts w:ascii="Times New Roman" w:hAnsi="Times New Roman"/>
          <w:color w:val="000000" w:themeColor="text1"/>
          <w:sz w:val="24"/>
          <w:szCs w:val="24"/>
        </w:rPr>
        <w:t>;</w:t>
      </w:r>
    </w:p>
    <w:p w:rsidR="003F3C7F" w:rsidRPr="00290C12" w:rsidRDefault="003F3C7F" w:rsidP="00CB156D">
      <w:pPr>
        <w:pStyle w:val="a3"/>
        <w:numPr>
          <w:ilvl w:val="0"/>
          <w:numId w:val="3"/>
        </w:numPr>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на официальном сайте </w:t>
      </w:r>
      <w:r w:rsidR="003F35C9" w:rsidRPr="00290C12">
        <w:rPr>
          <w:rFonts w:ascii="Times New Roman" w:hAnsi="Times New Roman"/>
          <w:color w:val="000000" w:themeColor="text1"/>
          <w:sz w:val="24"/>
          <w:szCs w:val="24"/>
        </w:rPr>
        <w:t xml:space="preserve">администрации </w:t>
      </w:r>
      <w:r w:rsidR="004E281D" w:rsidRPr="00290C12">
        <w:rPr>
          <w:rFonts w:ascii="Times New Roman" w:hAnsi="Times New Roman"/>
          <w:color w:val="000000" w:themeColor="text1"/>
          <w:sz w:val="24"/>
          <w:szCs w:val="24"/>
        </w:rPr>
        <w:t>Еткульского муниципального района</w:t>
      </w:r>
      <w:r w:rsidR="008D30C1">
        <w:rPr>
          <w:rFonts w:ascii="Times New Roman" w:hAnsi="Times New Roman"/>
          <w:color w:val="000000" w:themeColor="text1"/>
          <w:sz w:val="24"/>
          <w:szCs w:val="24"/>
        </w:rPr>
        <w:t xml:space="preserve"> в сети</w:t>
      </w:r>
      <w:r w:rsidR="004E281D"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 xml:space="preserve">Интернет </w:t>
      </w:r>
      <w:r w:rsidR="004E281D" w:rsidRPr="00290C12">
        <w:rPr>
          <w:rFonts w:ascii="Times New Roman" w:hAnsi="Times New Roman"/>
          <w:color w:val="000000" w:themeColor="text1"/>
          <w:sz w:val="24"/>
          <w:szCs w:val="24"/>
          <w:lang w:val="en-US"/>
        </w:rPr>
        <w:t>www</w:t>
      </w:r>
      <w:r w:rsidR="004E281D" w:rsidRPr="00290C12">
        <w:rPr>
          <w:rFonts w:ascii="Times New Roman" w:hAnsi="Times New Roman"/>
          <w:color w:val="000000" w:themeColor="text1"/>
          <w:sz w:val="24"/>
          <w:szCs w:val="24"/>
        </w:rPr>
        <w:t>.</w:t>
      </w:r>
      <w:r w:rsidR="004E281D" w:rsidRPr="00290C12">
        <w:rPr>
          <w:rFonts w:ascii="Times New Roman" w:hAnsi="Times New Roman"/>
          <w:color w:val="000000" w:themeColor="text1"/>
          <w:sz w:val="24"/>
          <w:szCs w:val="24"/>
          <w:lang w:val="en-US"/>
        </w:rPr>
        <w:t>admetkul</w:t>
      </w:r>
      <w:r w:rsidR="004E281D" w:rsidRPr="00290C12">
        <w:rPr>
          <w:rFonts w:ascii="Times New Roman" w:hAnsi="Times New Roman"/>
          <w:color w:val="000000" w:themeColor="text1"/>
          <w:sz w:val="24"/>
          <w:szCs w:val="24"/>
        </w:rPr>
        <w:t>.</w:t>
      </w:r>
      <w:r w:rsidR="004E281D" w:rsidRPr="00290C12">
        <w:rPr>
          <w:rFonts w:ascii="Times New Roman" w:hAnsi="Times New Roman"/>
          <w:color w:val="000000" w:themeColor="text1"/>
          <w:sz w:val="24"/>
          <w:szCs w:val="24"/>
          <w:lang w:val="en-US"/>
        </w:rPr>
        <w:t>ru</w:t>
      </w:r>
      <w:r w:rsidR="00FE6342" w:rsidRPr="00290C12">
        <w:rPr>
          <w:rFonts w:ascii="Times New Roman" w:hAnsi="Times New Roman"/>
          <w:color w:val="000000" w:themeColor="text1"/>
          <w:sz w:val="24"/>
          <w:szCs w:val="24"/>
        </w:rPr>
        <w:t>.</w:t>
      </w:r>
    </w:p>
    <w:p w:rsidR="003F3C7F" w:rsidRPr="00290C12" w:rsidRDefault="003F3C7F" w:rsidP="00E43519">
      <w:pPr>
        <w:pStyle w:val="a3"/>
        <w:ind w:firstLine="709"/>
        <w:jc w:val="both"/>
        <w:rPr>
          <w:rFonts w:ascii="Times New Roman" w:hAnsi="Times New Roman"/>
          <w:color w:val="000000" w:themeColor="text1"/>
          <w:sz w:val="24"/>
          <w:szCs w:val="24"/>
        </w:rPr>
      </w:pPr>
    </w:p>
    <w:p w:rsidR="003F3C7F" w:rsidRPr="00290C12" w:rsidRDefault="003F3C7F" w:rsidP="00E43519">
      <w:pPr>
        <w:pStyle w:val="a3"/>
        <w:ind w:firstLine="709"/>
        <w:jc w:val="center"/>
        <w:rPr>
          <w:rFonts w:ascii="Times New Roman" w:hAnsi="Times New Roman"/>
          <w:b/>
          <w:color w:val="000000" w:themeColor="text1"/>
          <w:sz w:val="24"/>
          <w:szCs w:val="24"/>
        </w:rPr>
      </w:pPr>
      <w:r w:rsidRPr="00290C12">
        <w:rPr>
          <w:rFonts w:ascii="Times New Roman" w:hAnsi="Times New Roman"/>
          <w:b/>
          <w:color w:val="000000" w:themeColor="text1"/>
          <w:sz w:val="24"/>
          <w:szCs w:val="24"/>
        </w:rPr>
        <w:t>Раздел II. Стандарт предоставления муниципальной услуги</w:t>
      </w:r>
    </w:p>
    <w:p w:rsidR="003F3C7F" w:rsidRPr="00290C12" w:rsidRDefault="003F3C7F" w:rsidP="00E43519">
      <w:pPr>
        <w:spacing w:after="0" w:line="240" w:lineRule="auto"/>
        <w:ind w:firstLine="709"/>
        <w:jc w:val="center"/>
        <w:rPr>
          <w:rFonts w:ascii="Times New Roman" w:hAnsi="Times New Roman"/>
          <w:color w:val="000000" w:themeColor="text1"/>
          <w:sz w:val="24"/>
          <w:szCs w:val="24"/>
        </w:rPr>
      </w:pP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2.1.</w:t>
      </w:r>
      <w:r w:rsidRPr="00290C12">
        <w:rPr>
          <w:rFonts w:ascii="Times New Roman" w:hAnsi="Times New Roman"/>
          <w:b/>
          <w:color w:val="000000" w:themeColor="text1"/>
          <w:sz w:val="24"/>
          <w:szCs w:val="24"/>
        </w:rPr>
        <w:tab/>
      </w:r>
      <w:r w:rsidRPr="00290C12">
        <w:rPr>
          <w:rFonts w:ascii="Times New Roman" w:hAnsi="Times New Roman"/>
          <w:color w:val="000000" w:themeColor="text1"/>
          <w:sz w:val="24"/>
          <w:szCs w:val="24"/>
        </w:rPr>
        <w:t>Наименование муниципальной услуги:</w:t>
      </w:r>
      <w:r w:rsidR="00E55A57"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w:t>
      </w:r>
      <w:r w:rsidR="005322C4" w:rsidRPr="005322C4">
        <w:rPr>
          <w:rFonts w:ascii="Times New Roman" w:hAnsi="Times New Roman"/>
          <w:sz w:val="24"/>
          <w:szCs w:val="24"/>
        </w:rPr>
        <w:t xml:space="preserve">Выдача разрешений на использование земель или земельных участков, </w:t>
      </w:r>
      <w:r w:rsidR="005322C4" w:rsidRPr="005322C4">
        <w:rPr>
          <w:rFonts w:ascii="Times New Roman" w:hAnsi="Times New Roman"/>
          <w:bCs/>
          <w:sz w:val="24"/>
          <w:szCs w:val="24"/>
        </w:rPr>
        <w:t>находящихся в муниципальной собственности или государственная собственность на которые не разграничена,</w:t>
      </w:r>
      <w:r w:rsidR="005322C4" w:rsidRPr="005322C4">
        <w:rPr>
          <w:rFonts w:ascii="Times New Roman" w:hAnsi="Times New Roman"/>
          <w:sz w:val="24"/>
          <w:szCs w:val="24"/>
        </w:rPr>
        <w:t xml:space="preserve"> без предоставления земельных участков и установления сервитут</w:t>
      </w:r>
      <w:r w:rsidR="00493B92">
        <w:rPr>
          <w:rFonts w:ascii="Times New Roman" w:hAnsi="Times New Roman"/>
          <w:sz w:val="24"/>
          <w:szCs w:val="24"/>
        </w:rPr>
        <w:t>а</w:t>
      </w:r>
      <w:r w:rsidRPr="00290C12">
        <w:rPr>
          <w:rFonts w:ascii="Times New Roman" w:hAnsi="Times New Roman"/>
          <w:color w:val="000000" w:themeColor="text1"/>
          <w:sz w:val="24"/>
          <w:szCs w:val="24"/>
        </w:rPr>
        <w:t xml:space="preserve">». </w:t>
      </w:r>
    </w:p>
    <w:p w:rsidR="003F3C7F" w:rsidRPr="00290C12" w:rsidRDefault="003F3C7F" w:rsidP="00E43519">
      <w:pPr>
        <w:spacing w:after="0" w:line="240" w:lineRule="auto"/>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2.2.</w:t>
      </w:r>
      <w:r w:rsidRPr="00290C12">
        <w:rPr>
          <w:rFonts w:ascii="Times New Roman" w:hAnsi="Times New Roman"/>
          <w:b/>
          <w:color w:val="000000" w:themeColor="text1"/>
          <w:sz w:val="24"/>
          <w:szCs w:val="24"/>
        </w:rPr>
        <w:tab/>
      </w:r>
      <w:r w:rsidR="004E281D" w:rsidRPr="00290C12">
        <w:rPr>
          <w:rFonts w:ascii="Times New Roman" w:hAnsi="Times New Roman"/>
          <w:color w:val="000000" w:themeColor="text1"/>
          <w:sz w:val="24"/>
          <w:szCs w:val="24"/>
        </w:rPr>
        <w:t>Наименование органа предоставляющего муниципальную услугу:</w:t>
      </w:r>
    </w:p>
    <w:p w:rsidR="004E281D" w:rsidRPr="00290C12" w:rsidRDefault="004E281D" w:rsidP="00E43519">
      <w:pPr>
        <w:spacing w:after="0" w:line="240"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Муниципальную услугу предоставляет администрация Еткульского муниципального района (далее </w:t>
      </w:r>
      <w:r w:rsidR="00193118" w:rsidRPr="00290C12">
        <w:rPr>
          <w:rFonts w:ascii="Times New Roman" w:hAnsi="Times New Roman"/>
          <w:color w:val="000000" w:themeColor="text1"/>
          <w:sz w:val="24"/>
          <w:szCs w:val="24"/>
        </w:rPr>
        <w:t>- ОМС</w:t>
      </w:r>
      <w:r w:rsidRPr="00290C12">
        <w:rPr>
          <w:rFonts w:ascii="Times New Roman" w:hAnsi="Times New Roman"/>
          <w:color w:val="000000" w:themeColor="text1"/>
          <w:sz w:val="24"/>
          <w:szCs w:val="24"/>
        </w:rPr>
        <w:t>)</w:t>
      </w:r>
      <w:r w:rsidR="00E8677B" w:rsidRPr="00290C12">
        <w:rPr>
          <w:rFonts w:ascii="Times New Roman" w:hAnsi="Times New Roman"/>
          <w:color w:val="000000" w:themeColor="text1"/>
          <w:sz w:val="24"/>
          <w:szCs w:val="24"/>
        </w:rPr>
        <w:t>;</w:t>
      </w:r>
    </w:p>
    <w:p w:rsidR="004E281D" w:rsidRPr="00290C12" w:rsidRDefault="004E281D" w:rsidP="00E43519">
      <w:pPr>
        <w:spacing w:after="0" w:line="240"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Исполнителем муниципальной услуги является Комитет по управлению имуществом и земельным отношениям администрации Еткульского муниципального района </w:t>
      </w:r>
      <w:r w:rsidR="00E8677B" w:rsidRPr="00290C12">
        <w:rPr>
          <w:rFonts w:ascii="Times New Roman" w:hAnsi="Times New Roman"/>
          <w:color w:val="000000" w:themeColor="text1"/>
          <w:sz w:val="24"/>
          <w:szCs w:val="24"/>
        </w:rPr>
        <w:t>(далее – Комитет);</w:t>
      </w:r>
    </w:p>
    <w:p w:rsidR="00E8677B" w:rsidRPr="00290C12" w:rsidRDefault="00E8677B" w:rsidP="00E43519">
      <w:pPr>
        <w:pStyle w:val="a3"/>
        <w:tabs>
          <w:tab w:val="left" w:pos="993"/>
        </w:tabs>
        <w:jc w:val="both"/>
        <w:rPr>
          <w:rFonts w:ascii="Times New Roman" w:hAnsi="Times New Roman"/>
          <w:bCs/>
          <w:color w:val="000000" w:themeColor="text1"/>
          <w:sz w:val="24"/>
          <w:szCs w:val="24"/>
        </w:rPr>
      </w:pPr>
      <w:r w:rsidRPr="00290C12">
        <w:rPr>
          <w:rFonts w:ascii="Times New Roman" w:hAnsi="Times New Roman"/>
          <w:color w:val="000000" w:themeColor="text1"/>
          <w:kern w:val="28"/>
          <w:sz w:val="24"/>
          <w:szCs w:val="24"/>
        </w:rPr>
        <w:tab/>
      </w:r>
      <w:r w:rsidR="003F3C7F" w:rsidRPr="00290C12">
        <w:rPr>
          <w:rFonts w:ascii="Times New Roman" w:hAnsi="Times New Roman"/>
          <w:color w:val="000000" w:themeColor="text1"/>
          <w:kern w:val="28"/>
          <w:sz w:val="24"/>
          <w:szCs w:val="24"/>
        </w:rPr>
        <w:t xml:space="preserve">Муниципальное </w:t>
      </w:r>
      <w:r w:rsidR="003F3C7F" w:rsidRPr="00290C12">
        <w:rPr>
          <w:rFonts w:ascii="Times New Roman" w:hAnsi="Times New Roman"/>
          <w:color w:val="000000" w:themeColor="text1"/>
          <w:sz w:val="24"/>
          <w:szCs w:val="24"/>
        </w:rPr>
        <w:t>бюджетное</w:t>
      </w:r>
      <w:r w:rsidR="003F3C7F" w:rsidRPr="00290C12">
        <w:rPr>
          <w:rFonts w:ascii="Times New Roman" w:hAnsi="Times New Roman"/>
          <w:color w:val="000000" w:themeColor="text1"/>
          <w:kern w:val="28"/>
          <w:sz w:val="24"/>
          <w:szCs w:val="24"/>
        </w:rPr>
        <w:t xml:space="preserve"> учреждение «</w:t>
      </w:r>
      <w:r w:rsidR="004E281D" w:rsidRPr="00290C12">
        <w:rPr>
          <w:rFonts w:ascii="Times New Roman" w:hAnsi="Times New Roman"/>
          <w:bCs/>
          <w:color w:val="000000" w:themeColor="text1"/>
          <w:sz w:val="24"/>
          <w:szCs w:val="24"/>
        </w:rPr>
        <w:t>Многофункциональный</w:t>
      </w:r>
    </w:p>
    <w:p w:rsidR="00EE16C6" w:rsidRPr="00290C12" w:rsidRDefault="004E281D" w:rsidP="00E43519">
      <w:pPr>
        <w:pStyle w:val="a3"/>
        <w:tabs>
          <w:tab w:val="left" w:pos="993"/>
        </w:tabs>
        <w:jc w:val="both"/>
        <w:rPr>
          <w:rFonts w:ascii="Times New Roman" w:hAnsi="Times New Roman"/>
          <w:color w:val="000000" w:themeColor="text1"/>
          <w:sz w:val="24"/>
          <w:szCs w:val="24"/>
        </w:rPr>
      </w:pPr>
      <w:r w:rsidRPr="00290C12">
        <w:rPr>
          <w:rFonts w:ascii="Times New Roman" w:hAnsi="Times New Roman"/>
          <w:bCs/>
          <w:color w:val="000000" w:themeColor="text1"/>
          <w:sz w:val="24"/>
          <w:szCs w:val="24"/>
        </w:rPr>
        <w:t xml:space="preserve"> центр предоставления государственных и муниципальных услуг Еткульского муниципального района</w:t>
      </w:r>
      <w:r w:rsidR="003F3C7F" w:rsidRPr="00290C12">
        <w:rPr>
          <w:rFonts w:ascii="Times New Roman" w:hAnsi="Times New Roman"/>
          <w:color w:val="000000" w:themeColor="text1"/>
          <w:kern w:val="28"/>
          <w:sz w:val="24"/>
          <w:szCs w:val="24"/>
        </w:rPr>
        <w:t>»</w:t>
      </w:r>
      <w:r w:rsidR="003F3C7F" w:rsidRPr="00290C12">
        <w:rPr>
          <w:rFonts w:ascii="Times New Roman" w:hAnsi="Times New Roman"/>
          <w:color w:val="000000" w:themeColor="text1"/>
          <w:sz w:val="24"/>
          <w:szCs w:val="24"/>
        </w:rPr>
        <w:t xml:space="preserve"> (далее - МФЦ)</w:t>
      </w:r>
      <w:r w:rsidR="00EE16C6" w:rsidRPr="00290C12">
        <w:rPr>
          <w:rFonts w:ascii="Times New Roman" w:hAnsi="Times New Roman"/>
          <w:color w:val="000000" w:themeColor="text1"/>
          <w:sz w:val="24"/>
          <w:szCs w:val="24"/>
        </w:rPr>
        <w:t>.</w:t>
      </w:r>
    </w:p>
    <w:p w:rsidR="003F3C7F" w:rsidRPr="00290C12" w:rsidRDefault="003F3C7F" w:rsidP="00CF0FEA">
      <w:pPr>
        <w:pStyle w:val="a3"/>
        <w:tabs>
          <w:tab w:val="left" w:pos="993"/>
        </w:tabs>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 </w:t>
      </w:r>
      <w:r w:rsidR="005322C4">
        <w:rPr>
          <w:rFonts w:ascii="Times New Roman" w:hAnsi="Times New Roman"/>
          <w:color w:val="000000" w:themeColor="text1"/>
          <w:sz w:val="24"/>
          <w:szCs w:val="24"/>
        </w:rPr>
        <w:t xml:space="preserve">          </w:t>
      </w:r>
      <w:r w:rsidRPr="00290C12">
        <w:rPr>
          <w:rFonts w:ascii="Times New Roman" w:hAnsi="Times New Roman"/>
          <w:b/>
          <w:color w:val="000000" w:themeColor="text1"/>
          <w:sz w:val="24"/>
          <w:szCs w:val="24"/>
        </w:rPr>
        <w:t>2.3.</w:t>
      </w:r>
      <w:r w:rsidRPr="00290C12">
        <w:rPr>
          <w:rFonts w:ascii="Times New Roman" w:hAnsi="Times New Roman"/>
          <w:color w:val="000000" w:themeColor="text1"/>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290C12">
        <w:rPr>
          <w:rFonts w:ascii="Times New Roman" w:hAnsi="Times New Roman"/>
          <w:color w:val="000000" w:themeColor="text1"/>
          <w:sz w:val="24"/>
          <w:szCs w:val="24"/>
        </w:rPr>
        <w:t>/МФЦ</w:t>
      </w:r>
      <w:r w:rsidRPr="00290C12">
        <w:rPr>
          <w:rFonts w:ascii="Times New Roman" w:hAnsi="Times New Roman"/>
          <w:color w:val="000000" w:themeColor="text1"/>
          <w:sz w:val="24"/>
          <w:szCs w:val="24"/>
        </w:rPr>
        <w:t>, осуществляют взаимодействие с органами власти, а также с организациями различных форм собственности</w:t>
      </w:r>
      <w:r w:rsidR="007A3EC7">
        <w:rPr>
          <w:rFonts w:ascii="Times New Roman" w:hAnsi="Times New Roman"/>
          <w:color w:val="000000" w:themeColor="text1"/>
          <w:sz w:val="24"/>
          <w:szCs w:val="24"/>
        </w:rPr>
        <w:t>.</w:t>
      </w:r>
      <w:r w:rsidRPr="00290C12">
        <w:rPr>
          <w:rFonts w:ascii="Times New Roman" w:hAnsi="Times New Roman"/>
          <w:color w:val="000000" w:themeColor="text1"/>
          <w:sz w:val="24"/>
          <w:szCs w:val="24"/>
        </w:rPr>
        <w:t xml:space="preserve"> </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2.4.</w:t>
      </w:r>
      <w:r w:rsidRPr="00290C12">
        <w:rPr>
          <w:rFonts w:ascii="Times New Roman" w:hAnsi="Times New Roman"/>
          <w:b/>
          <w:color w:val="000000" w:themeColor="text1"/>
          <w:sz w:val="24"/>
          <w:szCs w:val="24"/>
        </w:rPr>
        <w:tab/>
      </w:r>
      <w:r w:rsidRPr="00290C12">
        <w:rPr>
          <w:rFonts w:ascii="Times New Roman" w:hAnsi="Times New Roman"/>
          <w:color w:val="000000" w:themeColor="text1"/>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CB156D" w:rsidRPr="00290C12" w:rsidRDefault="007E77E7" w:rsidP="00CB156D">
      <w:pPr>
        <w:tabs>
          <w:tab w:val="left" w:pos="1418"/>
        </w:tabs>
        <w:spacing w:after="0"/>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2.4.1.</w:t>
      </w:r>
      <w:r w:rsidRPr="00290C12">
        <w:rPr>
          <w:rFonts w:ascii="Times New Roman" w:hAnsi="Times New Roman"/>
          <w:b/>
          <w:color w:val="000000" w:themeColor="text1"/>
          <w:sz w:val="24"/>
          <w:szCs w:val="24"/>
        </w:rPr>
        <w:tab/>
      </w:r>
      <w:r w:rsidR="00CB156D" w:rsidRPr="00290C12">
        <w:rPr>
          <w:rFonts w:ascii="Times New Roman" w:hAnsi="Times New Roman"/>
          <w:b/>
          <w:color w:val="000000" w:themeColor="text1"/>
          <w:sz w:val="24"/>
          <w:szCs w:val="24"/>
        </w:rPr>
        <w:tab/>
        <w:t>К получателям муниципальной услуги относятся.</w:t>
      </w:r>
    </w:p>
    <w:p w:rsidR="00A90162" w:rsidRPr="00290C12" w:rsidRDefault="00A90162" w:rsidP="00A90162">
      <w:pPr>
        <w:pStyle w:val="ae"/>
        <w:numPr>
          <w:ilvl w:val="0"/>
          <w:numId w:val="41"/>
        </w:numPr>
        <w:spacing w:after="0"/>
        <w:ind w:left="993" w:right="-1" w:firstLine="0"/>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физические лица,</w:t>
      </w:r>
    </w:p>
    <w:p w:rsidR="00A90162" w:rsidRPr="00290C12" w:rsidRDefault="00A90162" w:rsidP="00A90162">
      <w:pPr>
        <w:pStyle w:val="ae"/>
        <w:numPr>
          <w:ilvl w:val="0"/>
          <w:numId w:val="41"/>
        </w:numPr>
        <w:spacing w:after="0"/>
        <w:ind w:left="993" w:right="-1" w:firstLine="0"/>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индивидуальные предприниматели; </w:t>
      </w:r>
    </w:p>
    <w:p w:rsidR="00A90162" w:rsidRPr="00290C12" w:rsidRDefault="00A90162" w:rsidP="00A90162">
      <w:pPr>
        <w:pStyle w:val="ae"/>
        <w:numPr>
          <w:ilvl w:val="0"/>
          <w:numId w:val="41"/>
        </w:numPr>
        <w:autoSpaceDE w:val="0"/>
        <w:autoSpaceDN w:val="0"/>
        <w:adjustRightInd w:val="0"/>
        <w:spacing w:after="0"/>
        <w:ind w:left="993" w:right="-1" w:firstLine="0"/>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юридические лица; </w:t>
      </w:r>
    </w:p>
    <w:p w:rsidR="00A90162" w:rsidRPr="00290C12" w:rsidRDefault="00A90162" w:rsidP="00A90162">
      <w:pPr>
        <w:pStyle w:val="ae"/>
        <w:numPr>
          <w:ilvl w:val="0"/>
          <w:numId w:val="41"/>
        </w:numPr>
        <w:autoSpaceDE w:val="0"/>
        <w:autoSpaceDN w:val="0"/>
        <w:adjustRightInd w:val="0"/>
        <w:spacing w:after="0"/>
        <w:ind w:left="993" w:right="-1" w:firstLine="0"/>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rPr>
        <w:t>и</w:t>
      </w:r>
      <w:r w:rsidRPr="00290C12">
        <w:rPr>
          <w:rFonts w:ascii="Times New Roman" w:hAnsi="Times New Roman"/>
          <w:color w:val="000000" w:themeColor="text1"/>
          <w:sz w:val="24"/>
          <w:szCs w:val="24"/>
          <w:lang w:eastAsia="ru-RU"/>
        </w:rPr>
        <w:t>ностранные граждане;</w:t>
      </w:r>
    </w:p>
    <w:p w:rsidR="00A90162" w:rsidRPr="00290C12" w:rsidRDefault="00A90162" w:rsidP="00A90162">
      <w:pPr>
        <w:pStyle w:val="ae"/>
        <w:numPr>
          <w:ilvl w:val="0"/>
          <w:numId w:val="41"/>
        </w:numPr>
        <w:autoSpaceDE w:val="0"/>
        <w:autoSpaceDN w:val="0"/>
        <w:adjustRightInd w:val="0"/>
        <w:spacing w:after="0"/>
        <w:ind w:left="993" w:right="-1" w:firstLine="0"/>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лица без гражданства;</w:t>
      </w:r>
    </w:p>
    <w:p w:rsidR="00A90162" w:rsidRDefault="00A90162" w:rsidP="00A90162">
      <w:pPr>
        <w:pStyle w:val="ae"/>
        <w:numPr>
          <w:ilvl w:val="0"/>
          <w:numId w:val="41"/>
        </w:numPr>
        <w:autoSpaceDE w:val="0"/>
        <w:autoSpaceDN w:val="0"/>
        <w:adjustRightInd w:val="0"/>
        <w:spacing w:after="0"/>
        <w:ind w:left="993" w:right="-1" w:firstLine="0"/>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 xml:space="preserve">иностранные юридические лица. </w:t>
      </w:r>
    </w:p>
    <w:p w:rsidR="003F3C7F" w:rsidRPr="00290C12" w:rsidRDefault="003F3C7F" w:rsidP="00A90162">
      <w:pPr>
        <w:pStyle w:val="ae"/>
        <w:autoSpaceDE w:val="0"/>
        <w:autoSpaceDN w:val="0"/>
        <w:adjustRightInd w:val="0"/>
        <w:spacing w:after="0"/>
        <w:ind w:left="993"/>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2.5.</w:t>
      </w:r>
      <w:r w:rsidRPr="00290C12">
        <w:rPr>
          <w:rFonts w:ascii="Times New Roman" w:hAnsi="Times New Roman"/>
          <w:color w:val="000000" w:themeColor="text1"/>
          <w:sz w:val="24"/>
          <w:szCs w:val="24"/>
        </w:rPr>
        <w:tab/>
        <w:t>От имени физических лиц заявления и документы, необходимые для предоставления муниципальной услуги, могут подавать:</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t>лично заявители;</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t>представители, действующие в силу полномочий, основанных на доверенности;</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3)</w:t>
      </w:r>
      <w:r w:rsidR="00FD64B2" w:rsidRPr="00290C12">
        <w:rPr>
          <w:rFonts w:ascii="Times New Roman" w:hAnsi="Times New Roman"/>
          <w:color w:val="000000" w:themeColor="text1"/>
          <w:sz w:val="24"/>
          <w:szCs w:val="24"/>
        </w:rPr>
        <w:tab/>
      </w:r>
      <w:r w:rsidRPr="00290C12">
        <w:rPr>
          <w:rFonts w:ascii="Times New Roman" w:hAnsi="Times New Roman"/>
          <w:color w:val="000000" w:themeColor="text1"/>
          <w:sz w:val="24"/>
          <w:szCs w:val="24"/>
        </w:rPr>
        <w:t>иных законных основаниях.</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lastRenderedPageBreak/>
        <w:t>2.6.</w:t>
      </w:r>
      <w:r w:rsidRPr="00290C12">
        <w:rPr>
          <w:rFonts w:ascii="Times New Roman" w:hAnsi="Times New Roman"/>
          <w:color w:val="000000" w:themeColor="text1"/>
          <w:sz w:val="24"/>
          <w:szCs w:val="24"/>
        </w:rPr>
        <w:tab/>
        <w:t>От имени юридических лиц заявления и документы, необходимые для предоставления муниципальной услуги, могут подавать лица:</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t>действующие в соответствии с законом, иными правовыми актами и учредительными документами без доверенности;</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t xml:space="preserve">представители в силу полномочий, основанных на доверенности; </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3) </w:t>
      </w:r>
      <w:r w:rsidR="00FD64B2" w:rsidRPr="00290C12">
        <w:rPr>
          <w:rFonts w:ascii="Times New Roman" w:hAnsi="Times New Roman"/>
          <w:color w:val="000000" w:themeColor="text1"/>
          <w:sz w:val="24"/>
          <w:szCs w:val="24"/>
        </w:rPr>
        <w:t>иных законных основаниях.</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2.7.</w:t>
      </w:r>
      <w:r w:rsidRPr="00290C12">
        <w:rPr>
          <w:rFonts w:ascii="Times New Roman" w:hAnsi="Times New Roman"/>
          <w:color w:val="000000" w:themeColor="text1"/>
          <w:sz w:val="24"/>
          <w:szCs w:val="24"/>
        </w:rPr>
        <w:tab/>
        <w:t>Заявитель может выбрать один из двух вариантов обращения для предоставления муниципальной услуги:</w:t>
      </w:r>
    </w:p>
    <w:p w:rsidR="003F3C7F" w:rsidRPr="00290C12" w:rsidRDefault="00FD64B2" w:rsidP="00E43519">
      <w:pPr>
        <w:pStyle w:val="a3"/>
        <w:tabs>
          <w:tab w:val="left" w:pos="851"/>
        </w:tabs>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w:t>
      </w:r>
      <w:r w:rsidRPr="00290C12">
        <w:rPr>
          <w:rFonts w:ascii="Times New Roman" w:hAnsi="Times New Roman"/>
          <w:color w:val="000000" w:themeColor="text1"/>
          <w:sz w:val="24"/>
          <w:szCs w:val="24"/>
        </w:rPr>
        <w:tab/>
      </w:r>
      <w:r w:rsidR="003F3C7F" w:rsidRPr="00290C12">
        <w:rPr>
          <w:rFonts w:ascii="Times New Roman" w:hAnsi="Times New Roman"/>
          <w:color w:val="000000" w:themeColor="text1"/>
          <w:sz w:val="24"/>
          <w:szCs w:val="24"/>
        </w:rPr>
        <w:t>в МФЦ:</w:t>
      </w:r>
    </w:p>
    <w:p w:rsidR="003F3C7F" w:rsidRPr="00290C12" w:rsidRDefault="003F3C7F" w:rsidP="00CB156D">
      <w:pPr>
        <w:pStyle w:val="a3"/>
        <w:numPr>
          <w:ilvl w:val="0"/>
          <w:numId w:val="4"/>
        </w:numPr>
        <w:ind w:hanging="76"/>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личное обращение;</w:t>
      </w:r>
    </w:p>
    <w:p w:rsidR="003F3C7F" w:rsidRPr="00290C12" w:rsidRDefault="003F3C7F" w:rsidP="00CB156D">
      <w:pPr>
        <w:pStyle w:val="a3"/>
        <w:numPr>
          <w:ilvl w:val="0"/>
          <w:numId w:val="4"/>
        </w:numPr>
        <w:ind w:hanging="76"/>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почтовое отправление;</w:t>
      </w:r>
    </w:p>
    <w:p w:rsidR="003F3C7F" w:rsidRPr="00290C12" w:rsidRDefault="00FD64B2" w:rsidP="00E43519">
      <w:pPr>
        <w:pStyle w:val="a3"/>
        <w:tabs>
          <w:tab w:val="left" w:pos="851"/>
        </w:tabs>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w:t>
      </w:r>
      <w:r w:rsidRPr="00290C12">
        <w:rPr>
          <w:rFonts w:ascii="Times New Roman" w:hAnsi="Times New Roman"/>
          <w:color w:val="000000" w:themeColor="text1"/>
          <w:sz w:val="24"/>
          <w:szCs w:val="24"/>
        </w:rPr>
        <w:tab/>
      </w:r>
      <w:r w:rsidR="003F3C7F" w:rsidRPr="00290C12">
        <w:rPr>
          <w:rFonts w:ascii="Times New Roman" w:hAnsi="Times New Roman"/>
          <w:color w:val="000000" w:themeColor="text1"/>
          <w:sz w:val="24"/>
          <w:szCs w:val="24"/>
        </w:rPr>
        <w:t xml:space="preserve">в приемную </w:t>
      </w:r>
      <w:r w:rsidR="00776B5E" w:rsidRPr="00290C12">
        <w:rPr>
          <w:rFonts w:ascii="Times New Roman" w:hAnsi="Times New Roman"/>
          <w:color w:val="000000" w:themeColor="text1"/>
          <w:sz w:val="24"/>
          <w:szCs w:val="24"/>
        </w:rPr>
        <w:t>ОМС</w:t>
      </w:r>
      <w:r w:rsidR="003F3C7F" w:rsidRPr="00290C12">
        <w:rPr>
          <w:rFonts w:ascii="Times New Roman" w:hAnsi="Times New Roman"/>
          <w:color w:val="000000" w:themeColor="text1"/>
          <w:sz w:val="24"/>
          <w:szCs w:val="24"/>
        </w:rPr>
        <w:t>:</w:t>
      </w:r>
    </w:p>
    <w:p w:rsidR="003F3C7F" w:rsidRPr="00290C12" w:rsidRDefault="003F3C7F" w:rsidP="00E43519">
      <w:pPr>
        <w:pStyle w:val="a3"/>
        <w:ind w:left="1276" w:hanging="28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00FD64B2" w:rsidRPr="00290C12">
        <w:rPr>
          <w:rFonts w:ascii="Times New Roman" w:hAnsi="Times New Roman"/>
          <w:color w:val="000000" w:themeColor="text1"/>
          <w:sz w:val="24"/>
          <w:szCs w:val="24"/>
        </w:rPr>
        <w:tab/>
      </w:r>
      <w:r w:rsidRPr="00290C12">
        <w:rPr>
          <w:rFonts w:ascii="Times New Roman" w:hAnsi="Times New Roman"/>
          <w:color w:val="000000" w:themeColor="text1"/>
          <w:sz w:val="24"/>
          <w:szCs w:val="24"/>
        </w:rPr>
        <w:t xml:space="preserve">личное обращение в режиме общей очереди в дни приема специалистов </w:t>
      </w:r>
      <w:r w:rsidR="00483C2D" w:rsidRPr="00290C12">
        <w:rPr>
          <w:rFonts w:ascii="Times New Roman" w:hAnsi="Times New Roman"/>
          <w:color w:val="000000" w:themeColor="text1"/>
          <w:sz w:val="24"/>
          <w:szCs w:val="24"/>
        </w:rPr>
        <w:t>Комитета</w:t>
      </w:r>
      <w:r w:rsidRPr="00290C12">
        <w:rPr>
          <w:rFonts w:ascii="Times New Roman" w:hAnsi="Times New Roman"/>
          <w:color w:val="000000" w:themeColor="text1"/>
          <w:sz w:val="24"/>
          <w:szCs w:val="24"/>
        </w:rPr>
        <w:t>;</w:t>
      </w:r>
    </w:p>
    <w:p w:rsidR="003F3C7F" w:rsidRPr="00290C12" w:rsidRDefault="00FD64B2" w:rsidP="00E43519">
      <w:pPr>
        <w:pStyle w:val="a3"/>
        <w:ind w:left="1276" w:hanging="28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r>
      <w:r w:rsidR="007320FB" w:rsidRPr="00290C12">
        <w:rPr>
          <w:rFonts w:ascii="Times New Roman" w:hAnsi="Times New Roman"/>
          <w:color w:val="000000" w:themeColor="text1"/>
          <w:sz w:val="24"/>
          <w:szCs w:val="24"/>
        </w:rPr>
        <w:t>по электронной почте ОМС;</w:t>
      </w:r>
    </w:p>
    <w:p w:rsidR="007320FB" w:rsidRPr="00290C12" w:rsidRDefault="00FD64B2" w:rsidP="00E43519">
      <w:pPr>
        <w:pStyle w:val="a3"/>
        <w:ind w:left="1276" w:hanging="28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3)</w:t>
      </w:r>
      <w:r w:rsidRPr="00290C12">
        <w:rPr>
          <w:rFonts w:ascii="Times New Roman" w:hAnsi="Times New Roman"/>
          <w:color w:val="000000" w:themeColor="text1"/>
          <w:sz w:val="24"/>
          <w:szCs w:val="24"/>
        </w:rPr>
        <w:tab/>
      </w:r>
      <w:r w:rsidR="007320FB" w:rsidRPr="00290C12">
        <w:rPr>
          <w:rFonts w:ascii="Times New Roman" w:hAnsi="Times New Roman"/>
          <w:color w:val="000000" w:themeColor="text1"/>
          <w:sz w:val="24"/>
          <w:szCs w:val="24"/>
        </w:rPr>
        <w:t>через Портал;</w:t>
      </w:r>
    </w:p>
    <w:p w:rsidR="007320FB" w:rsidRPr="00290C12" w:rsidRDefault="00FD64B2" w:rsidP="00E43519">
      <w:pPr>
        <w:pStyle w:val="a3"/>
        <w:ind w:left="1276" w:hanging="28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4)</w:t>
      </w:r>
      <w:r w:rsidRPr="00290C12">
        <w:rPr>
          <w:rFonts w:ascii="Times New Roman" w:hAnsi="Times New Roman"/>
          <w:color w:val="000000" w:themeColor="text1"/>
          <w:sz w:val="24"/>
          <w:szCs w:val="24"/>
        </w:rPr>
        <w:tab/>
      </w:r>
      <w:r w:rsidR="007320FB" w:rsidRPr="00290C12">
        <w:rPr>
          <w:rFonts w:ascii="Times New Roman" w:hAnsi="Times New Roman"/>
          <w:color w:val="000000" w:themeColor="text1"/>
          <w:sz w:val="24"/>
          <w:szCs w:val="24"/>
        </w:rPr>
        <w:t>почтовое отправление.</w:t>
      </w:r>
    </w:p>
    <w:p w:rsidR="003F3C7F" w:rsidRPr="00290C12" w:rsidRDefault="00FE4209" w:rsidP="00E43519">
      <w:pPr>
        <w:pStyle w:val="a3"/>
        <w:tabs>
          <w:tab w:val="left" w:pos="1560"/>
        </w:tabs>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2.7.1.</w:t>
      </w:r>
      <w:r w:rsidRPr="00290C12">
        <w:rPr>
          <w:rFonts w:ascii="Times New Roman" w:hAnsi="Times New Roman"/>
          <w:b/>
          <w:color w:val="000000" w:themeColor="text1"/>
          <w:sz w:val="24"/>
          <w:szCs w:val="24"/>
        </w:rPr>
        <w:tab/>
      </w:r>
      <w:r w:rsidR="003F3C7F" w:rsidRPr="00290C12">
        <w:rPr>
          <w:rFonts w:ascii="Times New Roman" w:hAnsi="Times New Roman"/>
          <w:b/>
          <w:color w:val="000000" w:themeColor="text1"/>
          <w:sz w:val="24"/>
          <w:szCs w:val="24"/>
        </w:rPr>
        <w:t>При непосредственном (личном</w:t>
      </w:r>
      <w:r w:rsidRPr="00290C12">
        <w:rPr>
          <w:rFonts w:ascii="Times New Roman" w:hAnsi="Times New Roman"/>
          <w:b/>
          <w:color w:val="000000" w:themeColor="text1"/>
          <w:sz w:val="24"/>
          <w:szCs w:val="24"/>
        </w:rPr>
        <w:t>) обращении Заявителя в МФЦ/ОМС</w:t>
      </w:r>
      <w:r w:rsidR="00552B19" w:rsidRPr="00290C12">
        <w:rPr>
          <w:rFonts w:ascii="Times New Roman" w:hAnsi="Times New Roman"/>
          <w:b/>
          <w:color w:val="000000" w:themeColor="text1"/>
          <w:sz w:val="24"/>
          <w:szCs w:val="24"/>
        </w:rPr>
        <w:t>:</w:t>
      </w:r>
    </w:p>
    <w:p w:rsidR="00776B5E"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t>Заявитель предоставляет заявление о предоставлении муниципальной услуги (Приложение № 1) и пакет документов, указанный в пункте 2.8.</w:t>
      </w:r>
      <w:r w:rsidR="00DA2F21">
        <w:rPr>
          <w:rFonts w:ascii="Times New Roman" w:hAnsi="Times New Roman"/>
          <w:color w:val="000000" w:themeColor="text1"/>
          <w:sz w:val="24"/>
          <w:szCs w:val="24"/>
        </w:rPr>
        <w:t>1.</w:t>
      </w:r>
      <w:r w:rsidR="00823FA0">
        <w:rPr>
          <w:rFonts w:ascii="Times New Roman" w:hAnsi="Times New Roman"/>
          <w:color w:val="000000" w:themeColor="text1"/>
          <w:sz w:val="24"/>
          <w:szCs w:val="24"/>
        </w:rPr>
        <w:t xml:space="preserve"> или 2.8.2</w:t>
      </w:r>
      <w:r w:rsidR="008D30C1">
        <w:rPr>
          <w:rFonts w:ascii="Times New Roman" w:hAnsi="Times New Roman"/>
          <w:color w:val="000000" w:themeColor="text1"/>
          <w:sz w:val="24"/>
          <w:szCs w:val="24"/>
        </w:rPr>
        <w:t xml:space="preserve"> (в зависимости от цели),</w:t>
      </w:r>
      <w:r w:rsidRPr="00290C12">
        <w:rPr>
          <w:rFonts w:ascii="Times New Roman" w:hAnsi="Times New Roman"/>
          <w:color w:val="000000" w:themeColor="text1"/>
          <w:sz w:val="24"/>
          <w:szCs w:val="24"/>
        </w:rPr>
        <w:t xml:space="preserve"> настоящего регламента, а также предъявляет документ, удостоверяющий личность. </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3.</w:t>
      </w:r>
      <w:r w:rsidRPr="00290C12">
        <w:rPr>
          <w:rFonts w:ascii="Times New Roman" w:hAnsi="Times New Roman"/>
          <w:color w:val="000000" w:themeColor="text1"/>
          <w:sz w:val="24"/>
          <w:szCs w:val="24"/>
        </w:rPr>
        <w:tab/>
        <w:t>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4.</w:t>
      </w:r>
      <w:r w:rsidRPr="00290C12">
        <w:rPr>
          <w:rFonts w:ascii="Times New Roman" w:hAnsi="Times New Roman"/>
          <w:color w:val="000000" w:themeColor="text1"/>
          <w:sz w:val="24"/>
          <w:szCs w:val="24"/>
        </w:rPr>
        <w:tab/>
        <w:t xml:space="preserve">В случае отзыва заявителем заявления о предоставлении муниципальной услуги в МФЦ, специалист </w:t>
      </w:r>
      <w:r w:rsidR="00776B5E" w:rsidRPr="00290C12">
        <w:rPr>
          <w:rFonts w:ascii="Times New Roman" w:hAnsi="Times New Roman"/>
          <w:color w:val="000000" w:themeColor="text1"/>
          <w:sz w:val="24"/>
          <w:szCs w:val="24"/>
        </w:rPr>
        <w:t xml:space="preserve">МФЦ </w:t>
      </w:r>
      <w:r w:rsidRPr="00290C12">
        <w:rPr>
          <w:rFonts w:ascii="Times New Roman" w:hAnsi="Times New Roman"/>
          <w:color w:val="000000" w:themeColor="text1"/>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290C12">
        <w:rPr>
          <w:rFonts w:ascii="Times New Roman" w:hAnsi="Times New Roman"/>
          <w:color w:val="000000" w:themeColor="text1"/>
          <w:sz w:val="24"/>
          <w:szCs w:val="24"/>
        </w:rPr>
        <w:t>/Комитет</w:t>
      </w:r>
      <w:r w:rsidRPr="00290C12">
        <w:rPr>
          <w:rFonts w:ascii="Times New Roman" w:hAnsi="Times New Roman"/>
          <w:color w:val="000000" w:themeColor="text1"/>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290C12">
        <w:rPr>
          <w:rFonts w:ascii="Times New Roman" w:hAnsi="Times New Roman"/>
          <w:color w:val="000000" w:themeColor="text1"/>
          <w:sz w:val="24"/>
          <w:szCs w:val="24"/>
        </w:rPr>
        <w:t>.</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5.</w:t>
      </w:r>
      <w:r w:rsidRPr="00290C12">
        <w:rPr>
          <w:rFonts w:ascii="Times New Roman" w:hAnsi="Times New Roman"/>
          <w:color w:val="000000" w:themeColor="text1"/>
          <w:sz w:val="24"/>
          <w:szCs w:val="24"/>
        </w:rPr>
        <w:tab/>
        <w:t>В случае отзыва заявителем заявления о предоставлении муниципальной услуги в ОМС</w:t>
      </w:r>
      <w:r w:rsidR="00483C2D"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(если заявитель обратился за предоставлением муниципальной услуги в ОМС), Комитет возвращает пакет заявителя заказным письмом с уведомлением в адрес указанный в заявлении</w:t>
      </w:r>
      <w:r w:rsidR="004919AD" w:rsidRPr="00290C12">
        <w:rPr>
          <w:rFonts w:ascii="Times New Roman" w:hAnsi="Times New Roman"/>
          <w:color w:val="000000" w:themeColor="text1"/>
          <w:sz w:val="24"/>
          <w:szCs w:val="24"/>
        </w:rPr>
        <w:t>,</w:t>
      </w:r>
      <w:r w:rsidRPr="00290C12">
        <w:rPr>
          <w:rFonts w:ascii="Times New Roman" w:hAnsi="Times New Roman"/>
          <w:color w:val="000000" w:themeColor="text1"/>
          <w:sz w:val="24"/>
          <w:szCs w:val="24"/>
        </w:rPr>
        <w:t xml:space="preserve"> либо передает лично заявителю под роспись. </w:t>
      </w:r>
    </w:p>
    <w:p w:rsidR="007320FB" w:rsidRPr="00290C12" w:rsidRDefault="007320FB"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2.7.2.</w:t>
      </w:r>
      <w:r w:rsidRPr="00290C12">
        <w:rPr>
          <w:rFonts w:ascii="Times New Roman" w:hAnsi="Times New Roman"/>
          <w:color w:val="000000" w:themeColor="text1"/>
          <w:sz w:val="24"/>
          <w:szCs w:val="24"/>
        </w:rPr>
        <w:t xml:space="preserve"> Описание почтового отправления в МФЦ/ОМС </w:t>
      </w:r>
    </w:p>
    <w:p w:rsidR="004F377E" w:rsidRPr="00290C12" w:rsidRDefault="004F377E" w:rsidP="00E43519">
      <w:pPr>
        <w:pStyle w:val="a3"/>
        <w:ind w:firstLine="567"/>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В случае направления заявления на предоставление муниципальной услуги, а также документов, предусмотренных пункт</w:t>
      </w:r>
      <w:r w:rsidR="008D30C1">
        <w:rPr>
          <w:rFonts w:ascii="Times New Roman" w:hAnsi="Times New Roman"/>
          <w:color w:val="000000" w:themeColor="text1"/>
          <w:sz w:val="24"/>
          <w:szCs w:val="24"/>
        </w:rPr>
        <w:t>ами</w:t>
      </w:r>
      <w:r w:rsidRPr="00290C12">
        <w:rPr>
          <w:rFonts w:ascii="Times New Roman" w:hAnsi="Times New Roman"/>
          <w:color w:val="000000" w:themeColor="text1"/>
          <w:sz w:val="24"/>
          <w:szCs w:val="24"/>
        </w:rPr>
        <w:t xml:space="preserve"> 2.8.</w:t>
      </w:r>
      <w:r w:rsidR="00DA2F21">
        <w:rPr>
          <w:rFonts w:ascii="Times New Roman" w:hAnsi="Times New Roman"/>
          <w:color w:val="000000" w:themeColor="text1"/>
          <w:sz w:val="24"/>
          <w:szCs w:val="24"/>
        </w:rPr>
        <w:t>1</w:t>
      </w:r>
      <w:r w:rsidR="008D30C1">
        <w:rPr>
          <w:rFonts w:ascii="Times New Roman" w:hAnsi="Times New Roman"/>
          <w:color w:val="000000" w:themeColor="text1"/>
          <w:sz w:val="24"/>
          <w:szCs w:val="24"/>
        </w:rPr>
        <w:t xml:space="preserve"> или 2.8.2 (в зависимости от цели),</w:t>
      </w:r>
      <w:r w:rsidRPr="00290C12">
        <w:rPr>
          <w:rFonts w:ascii="Times New Roman" w:hAnsi="Times New Roman"/>
          <w:color w:val="000000" w:themeColor="text1"/>
          <w:sz w:val="24"/>
          <w:szCs w:val="24"/>
        </w:rPr>
        <w:t xml:space="preserve">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290C12" w:rsidRDefault="004F377E" w:rsidP="00E43519">
      <w:pPr>
        <w:pStyle w:val="a3"/>
        <w:ind w:firstLine="567"/>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w:t>
      </w:r>
      <w:r w:rsidR="008D30C1">
        <w:rPr>
          <w:rFonts w:ascii="Times New Roman" w:hAnsi="Times New Roman"/>
          <w:color w:val="000000" w:themeColor="text1"/>
          <w:sz w:val="24"/>
          <w:szCs w:val="24"/>
        </w:rPr>
        <w:t>о дня их поступления в МФЦ/ОМС.</w:t>
      </w:r>
    </w:p>
    <w:p w:rsidR="003F3C7F" w:rsidRPr="00290C12" w:rsidRDefault="004F377E" w:rsidP="00E43519">
      <w:pPr>
        <w:tabs>
          <w:tab w:val="left" w:pos="1560"/>
        </w:tabs>
        <w:spacing w:after="0" w:line="240" w:lineRule="auto"/>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2.7.3</w:t>
      </w:r>
      <w:r w:rsidR="00552B19" w:rsidRPr="00290C12">
        <w:rPr>
          <w:rFonts w:ascii="Times New Roman" w:hAnsi="Times New Roman"/>
          <w:b/>
          <w:color w:val="000000" w:themeColor="text1"/>
          <w:sz w:val="24"/>
          <w:szCs w:val="24"/>
        </w:rPr>
        <w:t>.</w:t>
      </w:r>
      <w:r w:rsidR="00552B19" w:rsidRPr="00290C12">
        <w:rPr>
          <w:rFonts w:ascii="Times New Roman" w:hAnsi="Times New Roman"/>
          <w:b/>
          <w:color w:val="000000" w:themeColor="text1"/>
          <w:sz w:val="24"/>
          <w:szCs w:val="24"/>
        </w:rPr>
        <w:tab/>
      </w:r>
      <w:r w:rsidR="003F3C7F" w:rsidRPr="00290C12">
        <w:rPr>
          <w:rFonts w:ascii="Times New Roman" w:hAnsi="Times New Roman"/>
          <w:b/>
          <w:color w:val="000000" w:themeColor="text1"/>
          <w:sz w:val="24"/>
          <w:szCs w:val="24"/>
        </w:rPr>
        <w:t>Требования и особенности предоставления муниципал</w:t>
      </w:r>
      <w:r w:rsidR="00552B19" w:rsidRPr="00290C12">
        <w:rPr>
          <w:rFonts w:ascii="Times New Roman" w:hAnsi="Times New Roman"/>
          <w:b/>
          <w:color w:val="000000" w:themeColor="text1"/>
          <w:sz w:val="24"/>
          <w:szCs w:val="24"/>
        </w:rPr>
        <w:t>ьной услуги в электронной форме</w:t>
      </w:r>
    </w:p>
    <w:p w:rsidR="003F3C7F" w:rsidRPr="00290C12" w:rsidRDefault="003F3C7F" w:rsidP="00E43519">
      <w:pPr>
        <w:spacing w:after="0" w:line="240" w:lineRule="auto"/>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F3C7F" w:rsidRPr="00290C12" w:rsidRDefault="003F3C7F" w:rsidP="00E43519">
      <w:pPr>
        <w:spacing w:after="0" w:line="240" w:lineRule="auto"/>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lastRenderedPageBreak/>
        <w:t>2.</w:t>
      </w:r>
      <w:r w:rsidRPr="00290C12">
        <w:rPr>
          <w:rFonts w:ascii="Times New Roman" w:hAnsi="Times New Roman"/>
          <w:color w:val="000000" w:themeColor="text1"/>
          <w:sz w:val="24"/>
          <w:szCs w:val="24"/>
        </w:rPr>
        <w:tab/>
        <w:t>Требования к электронным документам и электронным копиям документов, предоставляемым через Портал:</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через Портал допускается предоставлять файлы следующих форматов: docx, doc, rtf, txt, pdf, xls, xlsx, </w:t>
      </w:r>
      <w:r w:rsidRPr="00290C12">
        <w:rPr>
          <w:rFonts w:ascii="Times New Roman" w:hAnsi="Times New Roman"/>
          <w:color w:val="000000" w:themeColor="text1"/>
          <w:sz w:val="24"/>
          <w:szCs w:val="24"/>
          <w:lang w:val="en-US"/>
        </w:rPr>
        <w:t>xml</w:t>
      </w:r>
      <w:r w:rsidRPr="00290C12">
        <w:rPr>
          <w:rFonts w:ascii="Times New Roman" w:hAnsi="Times New Roman"/>
          <w:color w:val="000000" w:themeColor="text1"/>
          <w:sz w:val="24"/>
          <w:szCs w:val="24"/>
        </w:rPr>
        <w:t>, rar, zip, ppt, bmp, jpg, jpeg, gif, tif, tiff, odf. Предоставление файлов, имеющих форматы отличн</w:t>
      </w:r>
      <w:r w:rsidR="00552B19" w:rsidRPr="00290C12">
        <w:rPr>
          <w:rFonts w:ascii="Times New Roman" w:hAnsi="Times New Roman"/>
          <w:color w:val="000000" w:themeColor="text1"/>
          <w:sz w:val="24"/>
          <w:szCs w:val="24"/>
        </w:rPr>
        <w:t>ых от указанных, не допускается;</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файлы, предоставляемые через Портал, не должны содержать вирусов и вредоносных программ;</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290C12" w:rsidRDefault="003F3C7F" w:rsidP="00CB156D">
      <w:pPr>
        <w:pStyle w:val="ae"/>
        <w:numPr>
          <w:ilvl w:val="0"/>
          <w:numId w:val="6"/>
        </w:numPr>
        <w:spacing w:after="0" w:line="240" w:lineRule="auto"/>
        <w:ind w:left="993" w:hanging="142"/>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290C12" w:rsidRDefault="003F3C7F" w:rsidP="00CB156D">
      <w:pPr>
        <w:pStyle w:val="ae"/>
        <w:numPr>
          <w:ilvl w:val="0"/>
          <w:numId w:val="6"/>
        </w:numPr>
        <w:spacing w:after="0" w:line="240" w:lineRule="auto"/>
        <w:ind w:left="993" w:hanging="142"/>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«Об использовании простой электронной подписи при оказании государственных и муниципальных услуг» (от 25.01.2013 г. № 33);</w:t>
      </w:r>
    </w:p>
    <w:p w:rsidR="003F3C7F" w:rsidRPr="00290C12" w:rsidRDefault="003F3C7F" w:rsidP="00CB156D">
      <w:pPr>
        <w:pStyle w:val="ae"/>
        <w:numPr>
          <w:ilvl w:val="0"/>
          <w:numId w:val="6"/>
        </w:numPr>
        <w:tabs>
          <w:tab w:val="left" w:pos="993"/>
          <w:tab w:val="left" w:pos="1134"/>
        </w:tabs>
        <w:spacing w:after="0" w:line="240" w:lineRule="auto"/>
        <w:ind w:left="993" w:hanging="142"/>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290C12" w:rsidRDefault="003F3C7F" w:rsidP="00E43519">
      <w:pPr>
        <w:pStyle w:val="a3"/>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w:t>
      </w:r>
      <w:r w:rsidR="00BA794B" w:rsidRPr="00290C12">
        <w:rPr>
          <w:rFonts w:ascii="Times New Roman" w:hAnsi="Times New Roman"/>
          <w:b/>
          <w:color w:val="000000" w:themeColor="text1"/>
          <w:sz w:val="24"/>
          <w:szCs w:val="24"/>
        </w:rPr>
        <w:t>.8.</w:t>
      </w:r>
      <w:r w:rsidR="00BA794B" w:rsidRPr="00290C12">
        <w:rPr>
          <w:rFonts w:ascii="Times New Roman" w:hAnsi="Times New Roman"/>
          <w:b/>
          <w:color w:val="000000" w:themeColor="text1"/>
          <w:sz w:val="24"/>
          <w:szCs w:val="24"/>
        </w:rPr>
        <w:tab/>
      </w:r>
      <w:r w:rsidRPr="00290C12">
        <w:rPr>
          <w:rFonts w:ascii="Times New Roman" w:hAnsi="Times New Roman"/>
          <w:b/>
          <w:color w:val="000000" w:themeColor="text1"/>
          <w:sz w:val="24"/>
          <w:szCs w:val="24"/>
        </w:rPr>
        <w:t>Перечень документов, необходимых для предоставления муниципальной услуги.</w:t>
      </w:r>
    </w:p>
    <w:p w:rsidR="00ED112C" w:rsidRPr="00ED112C" w:rsidRDefault="00ED112C" w:rsidP="00ED112C">
      <w:pPr>
        <w:tabs>
          <w:tab w:val="left" w:pos="1134"/>
          <w:tab w:val="left" w:pos="1418"/>
        </w:tabs>
        <w:autoSpaceDE w:val="0"/>
        <w:autoSpaceDN w:val="0"/>
        <w:adjustRightInd w:val="0"/>
        <w:spacing w:after="0"/>
        <w:ind w:right="-1"/>
        <w:jc w:val="both"/>
        <w:rPr>
          <w:rFonts w:ascii="Times New Roman" w:hAnsi="Times New Roman"/>
          <w:sz w:val="24"/>
          <w:szCs w:val="24"/>
        </w:rPr>
      </w:pPr>
      <w:bookmarkStart w:id="0" w:name="Par91"/>
      <w:bookmarkEnd w:id="0"/>
      <w:r>
        <w:rPr>
          <w:rFonts w:ascii="Times New Roman" w:hAnsi="Times New Roman"/>
          <w:i/>
          <w:color w:val="000000" w:themeColor="text1"/>
          <w:sz w:val="24"/>
          <w:szCs w:val="24"/>
        </w:rPr>
        <w:tab/>
      </w:r>
      <w:r w:rsidR="00E26826" w:rsidRPr="00575A39">
        <w:rPr>
          <w:rFonts w:ascii="Times New Roman" w:hAnsi="Times New Roman"/>
          <w:i/>
          <w:color w:val="000000" w:themeColor="text1"/>
          <w:sz w:val="24"/>
          <w:szCs w:val="24"/>
        </w:rPr>
        <w:t>2.8.1.</w:t>
      </w:r>
      <w:r w:rsidRPr="00ED112C">
        <w:rPr>
          <w:rFonts w:ascii="Times New Roman" w:hAnsi="Times New Roman"/>
          <w:color w:val="000000" w:themeColor="text1"/>
          <w:sz w:val="24"/>
          <w:szCs w:val="24"/>
        </w:rPr>
        <w:t xml:space="preserve"> </w:t>
      </w:r>
      <w:r w:rsidRPr="00ED112C">
        <w:rPr>
          <w:rFonts w:ascii="Times New Roman" w:hAnsi="Times New Roman"/>
          <w:sz w:val="24"/>
          <w:szCs w:val="24"/>
        </w:rPr>
        <w:t>Документы, предоставляемые</w:t>
      </w:r>
      <w:r w:rsidRPr="00ED112C">
        <w:rPr>
          <w:rFonts w:ascii="Times New Roman" w:hAnsi="Times New Roman"/>
          <w:sz w:val="24"/>
          <w:szCs w:val="24"/>
          <w:lang w:eastAsia="ru-RU"/>
        </w:rPr>
        <w:t xml:space="preserve"> Заявителем</w:t>
      </w:r>
      <w:r w:rsidRPr="00ED112C">
        <w:rPr>
          <w:rFonts w:ascii="Times New Roman" w:hAnsi="Times New Roman"/>
          <w:sz w:val="24"/>
          <w:szCs w:val="24"/>
        </w:rPr>
        <w:t xml:space="preserve"> специалисту МФЦ/ОМС (для целей,</w:t>
      </w:r>
      <w:r w:rsidRPr="00ED112C">
        <w:rPr>
          <w:rFonts w:ascii="Times New Roman" w:hAnsi="Times New Roman"/>
          <w:i/>
          <w:sz w:val="24"/>
          <w:szCs w:val="24"/>
        </w:rPr>
        <w:t xml:space="preserve"> </w:t>
      </w:r>
      <w:r w:rsidRPr="00ED112C">
        <w:rPr>
          <w:rFonts w:ascii="Times New Roman" w:hAnsi="Times New Roman"/>
          <w:sz w:val="24"/>
          <w:szCs w:val="24"/>
        </w:rPr>
        <w:t xml:space="preserve">предусмотренных пунктом 1 статьи 39.34 </w:t>
      </w:r>
      <w:hyperlink r:id="rId10" w:history="1">
        <w:r w:rsidRPr="00ED112C">
          <w:rPr>
            <w:rStyle w:val="a4"/>
            <w:rFonts w:ascii="Times New Roman" w:hAnsi="Times New Roman"/>
            <w:color w:val="auto"/>
            <w:sz w:val="24"/>
            <w:szCs w:val="24"/>
            <w:u w:val="none"/>
          </w:rPr>
          <w:t>Земельного кодекса Российской Федерации</w:t>
        </w:r>
      </w:hyperlink>
      <w:r w:rsidRPr="00ED112C">
        <w:rPr>
          <w:rFonts w:ascii="Times New Roman" w:hAnsi="Times New Roman"/>
          <w:sz w:val="24"/>
          <w:szCs w:val="24"/>
        </w:rPr>
        <w:t>)</w:t>
      </w:r>
      <w:r w:rsidR="0044781A">
        <w:rPr>
          <w:rFonts w:ascii="Times New Roman" w:hAnsi="Times New Roman"/>
          <w:sz w:val="24"/>
          <w:szCs w:val="24"/>
        </w:rPr>
        <w:t>:</w:t>
      </w:r>
    </w:p>
    <w:p w:rsidR="00ED112C" w:rsidRPr="00575A39" w:rsidRDefault="00ED112C" w:rsidP="00ED112C">
      <w:pPr>
        <w:pStyle w:val="ae"/>
        <w:numPr>
          <w:ilvl w:val="0"/>
          <w:numId w:val="48"/>
        </w:numPr>
        <w:tabs>
          <w:tab w:val="left" w:pos="1134"/>
          <w:tab w:val="left" w:pos="1418"/>
        </w:tabs>
        <w:autoSpaceDE w:val="0"/>
        <w:autoSpaceDN w:val="0"/>
        <w:adjustRightInd w:val="0"/>
        <w:spacing w:after="0"/>
        <w:ind w:right="-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заявление о выдаче разрешения, предусмотренно</w:t>
      </w:r>
      <w:r w:rsidR="008D30C1">
        <w:rPr>
          <w:rFonts w:ascii="Times New Roman" w:hAnsi="Times New Roman"/>
          <w:color w:val="000000" w:themeColor="text1"/>
          <w:sz w:val="24"/>
          <w:szCs w:val="24"/>
        </w:rPr>
        <w:t>е</w:t>
      </w:r>
      <w:r w:rsidRPr="00575A39">
        <w:rPr>
          <w:rFonts w:ascii="Times New Roman" w:hAnsi="Times New Roman"/>
          <w:color w:val="000000" w:themeColor="text1"/>
          <w:sz w:val="24"/>
          <w:szCs w:val="24"/>
        </w:rPr>
        <w:t xml:space="preserve"> настоящим регламентом (</w:t>
      </w:r>
      <w:hyperlink r:id="rId11" w:anchor="sub_2000" w:history="1">
        <w:r w:rsidRPr="00575A39">
          <w:rPr>
            <w:rStyle w:val="a5"/>
            <w:rFonts w:ascii="Times New Roman" w:hAnsi="Times New Roman"/>
            <w:color w:val="000000" w:themeColor="text1"/>
            <w:sz w:val="24"/>
            <w:szCs w:val="24"/>
          </w:rPr>
          <w:t>Приложени</w:t>
        </w:r>
      </w:hyperlink>
      <w:r>
        <w:rPr>
          <w:rFonts w:ascii="Times New Roman" w:hAnsi="Times New Roman"/>
          <w:sz w:val="24"/>
          <w:szCs w:val="24"/>
        </w:rPr>
        <w:t>е</w:t>
      </w:r>
      <w:r w:rsidRPr="00575A39">
        <w:rPr>
          <w:rFonts w:ascii="Times New Roman" w:hAnsi="Times New Roman"/>
          <w:color w:val="000000" w:themeColor="text1"/>
          <w:sz w:val="24"/>
          <w:szCs w:val="24"/>
        </w:rPr>
        <w:t xml:space="preserve"> № 1)</w:t>
      </w:r>
      <w:r w:rsidR="007A3EC7">
        <w:rPr>
          <w:rFonts w:ascii="Times New Roman" w:hAnsi="Times New Roman"/>
          <w:color w:val="000000" w:themeColor="text1"/>
          <w:sz w:val="24"/>
          <w:szCs w:val="24"/>
        </w:rPr>
        <w:t>:</w:t>
      </w:r>
    </w:p>
    <w:p w:rsidR="00ED112C" w:rsidRPr="00575A39" w:rsidRDefault="00ED112C" w:rsidP="00ED112C">
      <w:pPr>
        <w:pStyle w:val="ae"/>
        <w:tabs>
          <w:tab w:val="left" w:pos="1134"/>
          <w:tab w:val="left" w:pos="1418"/>
        </w:tabs>
        <w:autoSpaceDE w:val="0"/>
        <w:autoSpaceDN w:val="0"/>
        <w:adjustRightInd w:val="0"/>
        <w:spacing w:after="0"/>
        <w:ind w:left="851" w:right="-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В заявлении должны быть указаны:</w:t>
      </w:r>
    </w:p>
    <w:p w:rsidR="00ED112C" w:rsidRPr="00575A39" w:rsidRDefault="00ED112C" w:rsidP="00ED112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D112C" w:rsidRPr="00575A39" w:rsidRDefault="00ED112C" w:rsidP="00ED112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D112C" w:rsidRPr="00575A39" w:rsidRDefault="00ED112C" w:rsidP="00ED112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D112C" w:rsidRDefault="00ED112C" w:rsidP="00ED112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г) почтовый адрес, адрес электронной почты, номер телефона для связи с заявителем или представителем заявителя;</w:t>
      </w:r>
    </w:p>
    <w:p w:rsidR="00ED112C" w:rsidRPr="00575A39" w:rsidRDefault="00ED112C" w:rsidP="00ED112C">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ED112C" w:rsidRPr="00575A39" w:rsidRDefault="00ED112C" w:rsidP="00ED112C">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е</w:t>
      </w:r>
      <w:r w:rsidRPr="00575A39">
        <w:rPr>
          <w:rFonts w:ascii="Times New Roman" w:eastAsiaTheme="minorHAnsi" w:hAnsi="Times New Roman"/>
          <w:sz w:val="24"/>
          <w:szCs w:val="24"/>
        </w:rPr>
        <w:t>) кадастровый номер земельного участка - в случае, если планируется использование всего земельного участка или его части;</w:t>
      </w:r>
    </w:p>
    <w:p w:rsidR="00ED112C" w:rsidRPr="00575A39" w:rsidRDefault="00ED112C" w:rsidP="00ED112C">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ж</w:t>
      </w:r>
      <w:r w:rsidRPr="00575A39">
        <w:rPr>
          <w:rFonts w:ascii="Times New Roman" w:eastAsiaTheme="minorHAnsi" w:hAnsi="Times New Roman"/>
          <w:sz w:val="24"/>
          <w:szCs w:val="24"/>
        </w:rPr>
        <w:t>) срок использования земель или земельного участка (</w:t>
      </w:r>
      <w:r>
        <w:rPr>
          <w:rFonts w:ascii="Times New Roman" w:eastAsiaTheme="minorHAnsi" w:hAnsi="Times New Roman"/>
          <w:sz w:val="24"/>
          <w:szCs w:val="24"/>
        </w:rPr>
        <w:t>в пределах сроков, установленных пунктом 1 статьи 39.34 Земельного кодекса Российской Федерации)</w:t>
      </w:r>
      <w:r w:rsidRPr="00575A39">
        <w:rPr>
          <w:rFonts w:ascii="Times New Roman" w:eastAsiaTheme="minorHAnsi" w:hAnsi="Times New Roman"/>
          <w:sz w:val="24"/>
          <w:szCs w:val="24"/>
        </w:rPr>
        <w:t>;</w:t>
      </w:r>
    </w:p>
    <w:p w:rsidR="00ED112C" w:rsidRPr="00575A39" w:rsidRDefault="00ED112C" w:rsidP="00ED112C">
      <w:pPr>
        <w:pStyle w:val="ae"/>
        <w:numPr>
          <w:ilvl w:val="0"/>
          <w:numId w:val="48"/>
        </w:num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 xml:space="preserve">копии документов, удостоверяющих личность заявителя и представителя </w:t>
      </w:r>
    </w:p>
    <w:p w:rsidR="00ED112C" w:rsidRPr="00575A39" w:rsidRDefault="00ED112C" w:rsidP="00ED112C">
      <w:p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заявителя, и документа, подтверждающего полномочия представителя заявителя, в случае, если заявление подается представителем заявителя;</w:t>
      </w:r>
    </w:p>
    <w:p w:rsidR="00ED112C" w:rsidRPr="00575A39" w:rsidRDefault="00ED112C" w:rsidP="00ED112C">
      <w:pPr>
        <w:pStyle w:val="ae"/>
        <w:numPr>
          <w:ilvl w:val="0"/>
          <w:numId w:val="48"/>
        </w:num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 xml:space="preserve">схема границ предполагаемых к использованию земель или части </w:t>
      </w:r>
    </w:p>
    <w:p w:rsidR="00ED112C" w:rsidRDefault="00ED112C" w:rsidP="00ED112C">
      <w:p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 xml:space="preserve">земельного участка на кадастровом плане территории с указанием площади земель или земельных участков, а также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w:t>
      </w:r>
      <w:r w:rsidRPr="00575A39">
        <w:rPr>
          <w:rFonts w:ascii="Times New Roman" w:eastAsiaTheme="minorHAnsi" w:hAnsi="Times New Roman"/>
          <w:sz w:val="24"/>
          <w:szCs w:val="24"/>
        </w:rPr>
        <w:lastRenderedPageBreak/>
        <w:t xml:space="preserve">применяемой при ведении государственного кадастра недвижимости на территории Челябинской области), составленная в соответствии с типовой формой согласно </w:t>
      </w:r>
      <w:hyperlink w:anchor="sub_13" w:history="1">
        <w:r w:rsidRPr="00575A39">
          <w:rPr>
            <w:rFonts w:ascii="Times New Roman" w:eastAsiaTheme="minorHAnsi" w:hAnsi="Times New Roman"/>
            <w:color w:val="106BBE"/>
            <w:sz w:val="24"/>
            <w:szCs w:val="24"/>
          </w:rPr>
          <w:t>приложению 3</w:t>
        </w:r>
      </w:hyperlink>
      <w:r w:rsidRPr="00575A39">
        <w:rPr>
          <w:rFonts w:ascii="Times New Roman" w:eastAsiaTheme="minorHAnsi" w:hAnsi="Times New Roman"/>
          <w:sz w:val="24"/>
          <w:szCs w:val="24"/>
        </w:rPr>
        <w:t xml:space="preserve"> </w:t>
      </w:r>
      <w:r>
        <w:rPr>
          <w:rFonts w:ascii="Times New Roman" w:eastAsiaTheme="minorHAnsi" w:hAnsi="Times New Roman"/>
          <w:sz w:val="24"/>
          <w:szCs w:val="24"/>
        </w:rPr>
        <w:t>Приказа</w:t>
      </w:r>
      <w:r w:rsidRPr="00575A39">
        <w:rPr>
          <w:rFonts w:ascii="Times New Roman" w:eastAsiaTheme="minorHAnsi" w:hAnsi="Times New Roman"/>
          <w:sz w:val="24"/>
          <w:szCs w:val="24"/>
        </w:rPr>
        <w:t>;</w:t>
      </w:r>
    </w:p>
    <w:p w:rsidR="0097589A" w:rsidRPr="0097589A" w:rsidRDefault="0097589A" w:rsidP="0097589A">
      <w:pPr>
        <w:autoSpaceDE w:val="0"/>
        <w:autoSpaceDN w:val="0"/>
        <w:adjustRightInd w:val="0"/>
        <w:spacing w:after="0" w:line="240" w:lineRule="auto"/>
        <w:ind w:firstLine="624"/>
        <w:jc w:val="both"/>
        <w:rPr>
          <w:rFonts w:ascii="Times New Roman" w:eastAsiaTheme="minorHAnsi" w:hAnsi="Times New Roman"/>
          <w:sz w:val="24"/>
          <w:szCs w:val="24"/>
        </w:rPr>
      </w:pPr>
      <w:r w:rsidRPr="0097589A">
        <w:rPr>
          <w:rFonts w:ascii="Times New Roman" w:eastAsiaTheme="minorHAnsi" w:hAnsi="Times New Roman"/>
          <w:sz w:val="24"/>
          <w:szCs w:val="24"/>
        </w:rPr>
        <w:t xml:space="preserve">4) документы, подтверждающие основания для использования земельного </w:t>
      </w:r>
    </w:p>
    <w:p w:rsidR="0097589A" w:rsidRDefault="0097589A" w:rsidP="0097589A">
      <w:p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участка для размещения объекта (проектная документация, схема монтажа, установки, размещения, которые имеют необходимые согласования, документы о правах заявителя на земельный участок</w:t>
      </w:r>
      <w:r>
        <w:rPr>
          <w:rFonts w:ascii="Times New Roman" w:eastAsiaTheme="minorHAnsi" w:hAnsi="Times New Roman"/>
          <w:sz w:val="24"/>
          <w:szCs w:val="24"/>
        </w:rPr>
        <w:t>;</w:t>
      </w:r>
    </w:p>
    <w:p w:rsidR="00ED112C" w:rsidRPr="0097589A" w:rsidRDefault="0097589A" w:rsidP="0097589A">
      <w:pPr>
        <w:autoSpaceDE w:val="0"/>
        <w:autoSpaceDN w:val="0"/>
        <w:adjustRightInd w:val="0"/>
        <w:spacing w:after="0" w:line="240" w:lineRule="auto"/>
        <w:ind w:firstLine="624"/>
        <w:jc w:val="both"/>
        <w:rPr>
          <w:rFonts w:ascii="Times New Roman" w:eastAsiaTheme="minorHAnsi" w:hAnsi="Times New Roman"/>
          <w:sz w:val="24"/>
          <w:szCs w:val="24"/>
        </w:rPr>
      </w:pPr>
      <w:r>
        <w:rPr>
          <w:rFonts w:ascii="Times New Roman" w:eastAsiaTheme="minorHAnsi" w:hAnsi="Times New Roman"/>
          <w:sz w:val="24"/>
          <w:szCs w:val="24"/>
        </w:rPr>
        <w:t>5)</w:t>
      </w:r>
      <w:r w:rsidR="00ED112C" w:rsidRPr="0097589A">
        <w:rPr>
          <w:rFonts w:ascii="Times New Roman" w:eastAsiaTheme="minorHAnsi" w:hAnsi="Times New Roman"/>
          <w:sz w:val="24"/>
          <w:szCs w:val="24"/>
        </w:rPr>
        <w:t>согласие на обработку персональных данных (для физического лица).</w:t>
      </w:r>
    </w:p>
    <w:p w:rsidR="00ED112C" w:rsidRDefault="00ED112C" w:rsidP="00DA2F21">
      <w:pPr>
        <w:autoSpaceDE w:val="0"/>
        <w:autoSpaceDN w:val="0"/>
        <w:adjustRightInd w:val="0"/>
        <w:spacing w:after="0"/>
        <w:ind w:right="-1" w:firstLine="709"/>
        <w:rPr>
          <w:rFonts w:ascii="Times New Roman" w:hAnsi="Times New Roman"/>
          <w:i/>
          <w:sz w:val="24"/>
          <w:szCs w:val="24"/>
        </w:rPr>
      </w:pPr>
      <w:r>
        <w:rPr>
          <w:rFonts w:ascii="Times New Roman" w:hAnsi="Times New Roman"/>
          <w:i/>
          <w:color w:val="000000" w:themeColor="text1"/>
          <w:sz w:val="24"/>
          <w:szCs w:val="24"/>
        </w:rPr>
        <w:t xml:space="preserve">2.8.2. </w:t>
      </w:r>
      <w:r w:rsidR="00E26826" w:rsidRPr="00575A39">
        <w:rPr>
          <w:rFonts w:ascii="Times New Roman" w:hAnsi="Times New Roman"/>
          <w:i/>
          <w:color w:val="000000" w:themeColor="text1"/>
          <w:sz w:val="24"/>
          <w:szCs w:val="24"/>
        </w:rPr>
        <w:t xml:space="preserve"> </w:t>
      </w:r>
      <w:r w:rsidR="00A90162" w:rsidRPr="00575A39">
        <w:rPr>
          <w:rFonts w:ascii="Times New Roman" w:hAnsi="Times New Roman"/>
          <w:i/>
          <w:color w:val="000000" w:themeColor="text1"/>
          <w:sz w:val="24"/>
          <w:szCs w:val="24"/>
        </w:rPr>
        <w:t>Документы, предоставляемые</w:t>
      </w:r>
      <w:r w:rsidR="00A90162" w:rsidRPr="00575A39">
        <w:rPr>
          <w:rFonts w:ascii="Times New Roman" w:hAnsi="Times New Roman"/>
          <w:i/>
          <w:color w:val="000000" w:themeColor="text1"/>
          <w:sz w:val="24"/>
          <w:szCs w:val="24"/>
          <w:lang w:eastAsia="ru-RU"/>
        </w:rPr>
        <w:t xml:space="preserve"> Заявителем</w:t>
      </w:r>
      <w:r w:rsidR="00A90162" w:rsidRPr="00575A39">
        <w:rPr>
          <w:rFonts w:ascii="Times New Roman" w:hAnsi="Times New Roman"/>
          <w:i/>
          <w:color w:val="000000" w:themeColor="text1"/>
          <w:sz w:val="24"/>
          <w:szCs w:val="24"/>
        </w:rPr>
        <w:t xml:space="preserve"> специалисту МФЦ/</w:t>
      </w:r>
      <w:r w:rsidR="00A90162" w:rsidRPr="00ED112C">
        <w:rPr>
          <w:rFonts w:ascii="Times New Roman" w:hAnsi="Times New Roman"/>
          <w:i/>
          <w:sz w:val="24"/>
          <w:szCs w:val="24"/>
        </w:rPr>
        <w:t>ОМС</w:t>
      </w:r>
    </w:p>
    <w:p w:rsidR="00A90162" w:rsidRPr="00ED112C" w:rsidRDefault="00482B89" w:rsidP="00DA2F21">
      <w:pPr>
        <w:autoSpaceDE w:val="0"/>
        <w:autoSpaceDN w:val="0"/>
        <w:adjustRightInd w:val="0"/>
        <w:spacing w:after="0"/>
        <w:ind w:right="-1" w:firstLine="709"/>
        <w:rPr>
          <w:rFonts w:ascii="Times New Roman" w:hAnsi="Times New Roman"/>
          <w:i/>
          <w:sz w:val="24"/>
          <w:szCs w:val="24"/>
          <w:lang w:eastAsia="ru-RU"/>
        </w:rPr>
      </w:pPr>
      <w:r w:rsidRPr="00ED112C">
        <w:rPr>
          <w:rFonts w:ascii="Times New Roman" w:hAnsi="Times New Roman"/>
          <w:i/>
          <w:sz w:val="24"/>
          <w:szCs w:val="24"/>
        </w:rPr>
        <w:t xml:space="preserve"> (</w:t>
      </w:r>
      <w:r w:rsidR="006A4CA7" w:rsidRPr="00ED112C">
        <w:rPr>
          <w:rFonts w:ascii="Times New Roman" w:hAnsi="Times New Roman"/>
          <w:i/>
          <w:sz w:val="24"/>
          <w:szCs w:val="24"/>
        </w:rPr>
        <w:t xml:space="preserve">для целей, </w:t>
      </w:r>
      <w:r w:rsidRPr="00ED112C">
        <w:rPr>
          <w:rFonts w:ascii="Times New Roman" w:hAnsi="Times New Roman"/>
        </w:rPr>
        <w:t xml:space="preserve">предусмотренных пунктом 3 статьи 39.36 </w:t>
      </w:r>
      <w:hyperlink r:id="rId12" w:history="1">
        <w:r w:rsidRPr="00ED112C">
          <w:rPr>
            <w:rStyle w:val="a4"/>
            <w:rFonts w:ascii="Times New Roman" w:hAnsi="Times New Roman"/>
            <w:color w:val="auto"/>
            <w:u w:val="none"/>
          </w:rPr>
          <w:t>Земельного кодекса Российской Федерации</w:t>
        </w:r>
      </w:hyperlink>
      <w:r w:rsidRPr="00ED112C">
        <w:rPr>
          <w:rFonts w:ascii="Times New Roman" w:hAnsi="Times New Roman"/>
        </w:rPr>
        <w:t>)</w:t>
      </w:r>
      <w:r w:rsidR="00A90162" w:rsidRPr="00ED112C">
        <w:rPr>
          <w:rFonts w:ascii="Times New Roman" w:hAnsi="Times New Roman"/>
          <w:i/>
          <w:sz w:val="24"/>
          <w:szCs w:val="24"/>
          <w:lang w:eastAsia="ru-RU"/>
        </w:rPr>
        <w:t>:</w:t>
      </w:r>
    </w:p>
    <w:p w:rsidR="000E7AEC" w:rsidRPr="00575A39" w:rsidRDefault="00A90162"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 xml:space="preserve">заявление о </w:t>
      </w:r>
      <w:r w:rsidR="000E7AEC" w:rsidRPr="00575A39">
        <w:rPr>
          <w:rFonts w:ascii="Times New Roman" w:hAnsi="Times New Roman"/>
          <w:color w:val="000000" w:themeColor="text1"/>
          <w:sz w:val="24"/>
          <w:szCs w:val="24"/>
        </w:rPr>
        <w:t>выдаче разрешения</w:t>
      </w:r>
      <w:r w:rsidRPr="00575A39">
        <w:rPr>
          <w:rFonts w:ascii="Times New Roman" w:hAnsi="Times New Roman"/>
          <w:color w:val="000000" w:themeColor="text1"/>
          <w:sz w:val="24"/>
          <w:szCs w:val="24"/>
        </w:rPr>
        <w:t>, предусмотренно</w:t>
      </w:r>
      <w:r w:rsidR="008D30C1">
        <w:rPr>
          <w:rFonts w:ascii="Times New Roman" w:hAnsi="Times New Roman"/>
          <w:color w:val="000000" w:themeColor="text1"/>
          <w:sz w:val="24"/>
          <w:szCs w:val="24"/>
        </w:rPr>
        <w:t>е</w:t>
      </w:r>
      <w:r w:rsidRPr="00575A39">
        <w:rPr>
          <w:rFonts w:ascii="Times New Roman" w:hAnsi="Times New Roman"/>
          <w:color w:val="000000" w:themeColor="text1"/>
          <w:sz w:val="24"/>
          <w:szCs w:val="24"/>
        </w:rPr>
        <w:t xml:space="preserve"> настоящим регламентом (</w:t>
      </w:r>
      <w:hyperlink r:id="rId13" w:anchor="sub_2000" w:history="1">
        <w:r w:rsidRPr="00575A39">
          <w:rPr>
            <w:rStyle w:val="a5"/>
            <w:rFonts w:ascii="Times New Roman" w:hAnsi="Times New Roman"/>
            <w:color w:val="000000" w:themeColor="text1"/>
            <w:sz w:val="24"/>
            <w:szCs w:val="24"/>
          </w:rPr>
          <w:t>Приложени</w:t>
        </w:r>
      </w:hyperlink>
      <w:r w:rsidR="00575A39">
        <w:rPr>
          <w:rFonts w:ascii="Times New Roman" w:hAnsi="Times New Roman"/>
          <w:sz w:val="24"/>
          <w:szCs w:val="24"/>
        </w:rPr>
        <w:t>е</w:t>
      </w:r>
      <w:r w:rsidRPr="00575A39">
        <w:rPr>
          <w:rFonts w:ascii="Times New Roman" w:hAnsi="Times New Roman"/>
          <w:color w:val="000000" w:themeColor="text1"/>
          <w:sz w:val="24"/>
          <w:szCs w:val="24"/>
        </w:rPr>
        <w:t xml:space="preserve"> № 1</w:t>
      </w:r>
      <w:r w:rsidR="0044781A">
        <w:rPr>
          <w:rFonts w:ascii="Times New Roman" w:hAnsi="Times New Roman"/>
          <w:color w:val="000000" w:themeColor="text1"/>
          <w:sz w:val="24"/>
          <w:szCs w:val="24"/>
        </w:rPr>
        <w:t>.1</w:t>
      </w:r>
      <w:r w:rsidRPr="00575A39">
        <w:rPr>
          <w:rFonts w:ascii="Times New Roman" w:hAnsi="Times New Roman"/>
          <w:color w:val="000000" w:themeColor="text1"/>
          <w:sz w:val="24"/>
          <w:szCs w:val="24"/>
        </w:rPr>
        <w:t>)</w:t>
      </w:r>
      <w:r w:rsidR="007A3EC7">
        <w:rPr>
          <w:rFonts w:ascii="Times New Roman" w:hAnsi="Times New Roman"/>
          <w:color w:val="000000" w:themeColor="text1"/>
          <w:sz w:val="24"/>
          <w:szCs w:val="24"/>
        </w:rPr>
        <w:t>:</w:t>
      </w:r>
    </w:p>
    <w:p w:rsidR="000E7AEC" w:rsidRPr="00575A39" w:rsidRDefault="000E7AEC" w:rsidP="000E7AEC">
      <w:pPr>
        <w:pStyle w:val="ae"/>
        <w:tabs>
          <w:tab w:val="left" w:pos="1134"/>
          <w:tab w:val="left" w:pos="1418"/>
        </w:tabs>
        <w:autoSpaceDE w:val="0"/>
        <w:autoSpaceDN w:val="0"/>
        <w:adjustRightInd w:val="0"/>
        <w:spacing w:after="0"/>
        <w:ind w:left="851" w:right="-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В заявлении должны быть указаны:</w:t>
      </w:r>
    </w:p>
    <w:p w:rsidR="000E7AEC" w:rsidRPr="00575A39" w:rsidRDefault="000E7AEC" w:rsidP="000E7AE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0E7AEC" w:rsidRPr="00575A39" w:rsidRDefault="000E7AEC" w:rsidP="000E7AE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0E7AEC" w:rsidRPr="00575A39" w:rsidRDefault="000E7AEC" w:rsidP="000E7AE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0E7AEC" w:rsidRPr="00575A39" w:rsidRDefault="000E7AEC" w:rsidP="000E7AE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г) почтовый адрес, адрес электронной почты, номер телефона для связи с заявителем или представителем заявителя;</w:t>
      </w:r>
    </w:p>
    <w:p w:rsidR="000E7AEC" w:rsidRPr="00575A39" w:rsidRDefault="000E7AEC" w:rsidP="000E7AE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д) кадастровый номер земельного участка - в случае, если планируется использование всего земельного участка или его части, или адресные ориентиры земель;</w:t>
      </w:r>
    </w:p>
    <w:p w:rsidR="000E7AEC" w:rsidRPr="00575A39" w:rsidRDefault="000E7AEC" w:rsidP="000E7AE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е) предполагаемый срок использования земель или земельного участка (срок использования земель или земельного участка не может превышать срок размещения и эксплуатации объекта);</w:t>
      </w:r>
    </w:p>
    <w:p w:rsidR="000E7AEC" w:rsidRPr="00575A39" w:rsidRDefault="000E7AEC" w:rsidP="000E7AE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ж) цель использования земель или земельного участка и обоснование необходимости размещения объекта;</w:t>
      </w:r>
    </w:p>
    <w:p w:rsidR="000E7AEC" w:rsidRPr="00575A39" w:rsidRDefault="000E7AEC" w:rsidP="000E7AEC">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з) сведения об объекте, предполагаемом для размещения (основные характеристики объекта: функциональное назначение, состав, площадь, протяженность (размеры), материал конструктивных элементов, мощность);</w:t>
      </w:r>
    </w:p>
    <w:p w:rsidR="006065E8" w:rsidRPr="00575A39" w:rsidRDefault="00CC0A0E" w:rsidP="006065E8">
      <w:pPr>
        <w:pStyle w:val="ae"/>
        <w:numPr>
          <w:ilvl w:val="0"/>
          <w:numId w:val="44"/>
        </w:num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 xml:space="preserve">копии документов, удостоверяющих личность заявителя и представителя </w:t>
      </w:r>
    </w:p>
    <w:p w:rsidR="00CC0A0E" w:rsidRPr="00575A39" w:rsidRDefault="00CC0A0E" w:rsidP="006065E8">
      <w:p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заявителя, и документа, подтверждающего полномочия представителя заявителя, в случае, если заявление подается представителем заявителя;</w:t>
      </w:r>
    </w:p>
    <w:p w:rsidR="006065E8" w:rsidRPr="00575A39" w:rsidRDefault="00CC0A0E" w:rsidP="00CC0A0E">
      <w:pPr>
        <w:pStyle w:val="ae"/>
        <w:numPr>
          <w:ilvl w:val="0"/>
          <w:numId w:val="44"/>
        </w:num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 xml:space="preserve">схема границ предполагаемых к использованию земель или части </w:t>
      </w:r>
    </w:p>
    <w:p w:rsidR="00CC0A0E" w:rsidRPr="00575A39" w:rsidRDefault="00CC0A0E" w:rsidP="006065E8">
      <w:p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 xml:space="preserve">земельного участка на кадастровом плане территории с указанием площади земель или земельных участков, а также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на территории Челябинской области), составленная в соответствии с типовой формой согласно </w:t>
      </w:r>
      <w:hyperlink w:anchor="sub_13" w:history="1">
        <w:r w:rsidRPr="00575A39">
          <w:rPr>
            <w:rFonts w:ascii="Times New Roman" w:eastAsiaTheme="minorHAnsi" w:hAnsi="Times New Roman"/>
            <w:color w:val="106BBE"/>
            <w:sz w:val="24"/>
            <w:szCs w:val="24"/>
          </w:rPr>
          <w:t>приложению 3</w:t>
        </w:r>
      </w:hyperlink>
      <w:r w:rsidRPr="00575A39">
        <w:rPr>
          <w:rFonts w:ascii="Times New Roman" w:eastAsiaTheme="minorHAnsi" w:hAnsi="Times New Roman"/>
          <w:sz w:val="24"/>
          <w:szCs w:val="24"/>
        </w:rPr>
        <w:t xml:space="preserve"> </w:t>
      </w:r>
      <w:r w:rsidR="008B0008">
        <w:rPr>
          <w:rFonts w:ascii="Times New Roman" w:eastAsiaTheme="minorHAnsi" w:hAnsi="Times New Roman"/>
          <w:sz w:val="24"/>
          <w:szCs w:val="24"/>
        </w:rPr>
        <w:t>Приказа</w:t>
      </w:r>
      <w:r w:rsidRPr="00575A39">
        <w:rPr>
          <w:rFonts w:ascii="Times New Roman" w:eastAsiaTheme="minorHAnsi" w:hAnsi="Times New Roman"/>
          <w:sz w:val="24"/>
          <w:szCs w:val="24"/>
        </w:rPr>
        <w:t>;</w:t>
      </w:r>
    </w:p>
    <w:p w:rsidR="006065E8" w:rsidRPr="00575A39" w:rsidRDefault="00CC0A0E" w:rsidP="00CC0A0E">
      <w:pPr>
        <w:pStyle w:val="ae"/>
        <w:numPr>
          <w:ilvl w:val="0"/>
          <w:numId w:val="44"/>
        </w:num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 xml:space="preserve">документы, подтверждающие основания для использования земельного </w:t>
      </w:r>
    </w:p>
    <w:p w:rsidR="00CC0A0E" w:rsidRPr="00575A39" w:rsidRDefault="00CC0A0E" w:rsidP="006065E8">
      <w:p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участка для размещения объекта (проектная документация, схема монтажа, установки, размещения, которые имеют необходимые согласования, документы о правах заявителя на земельный участок и (или) индивидуальный жилой дом (часть жилого дома), указанные в абзаце втором части 5 подпункта 2.8.</w:t>
      </w:r>
      <w:r w:rsidR="0097589A">
        <w:rPr>
          <w:rFonts w:ascii="Times New Roman" w:eastAsiaTheme="minorHAnsi" w:hAnsi="Times New Roman"/>
          <w:sz w:val="24"/>
          <w:szCs w:val="24"/>
        </w:rPr>
        <w:t>2</w:t>
      </w:r>
      <w:r w:rsidRPr="00575A39">
        <w:rPr>
          <w:rFonts w:ascii="Times New Roman" w:eastAsiaTheme="minorHAnsi" w:hAnsi="Times New Roman"/>
          <w:sz w:val="24"/>
          <w:szCs w:val="24"/>
        </w:rPr>
        <w:t xml:space="preserve"> пункта 2.8 настоящего административного регламента;</w:t>
      </w:r>
    </w:p>
    <w:p w:rsidR="006065E8" w:rsidRPr="00575A39" w:rsidRDefault="00CC0A0E" w:rsidP="00CC0A0E">
      <w:pPr>
        <w:pStyle w:val="ae"/>
        <w:numPr>
          <w:ilvl w:val="0"/>
          <w:numId w:val="44"/>
        </w:num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 xml:space="preserve">материалы, содержащие графические, экспозиционные решения, </w:t>
      </w:r>
    </w:p>
    <w:p w:rsidR="00CC0A0E" w:rsidRPr="00575A39" w:rsidRDefault="00CC0A0E" w:rsidP="006065E8">
      <w:pPr>
        <w:autoSpaceDE w:val="0"/>
        <w:autoSpaceDN w:val="0"/>
        <w:adjustRightInd w:val="0"/>
        <w:spacing w:after="0" w:line="240" w:lineRule="auto"/>
        <w:jc w:val="both"/>
        <w:rPr>
          <w:rFonts w:ascii="Times New Roman" w:eastAsiaTheme="minorHAnsi" w:hAnsi="Times New Roman"/>
          <w:sz w:val="24"/>
          <w:szCs w:val="24"/>
        </w:rPr>
      </w:pPr>
      <w:r w:rsidRPr="00575A39">
        <w:rPr>
          <w:rFonts w:ascii="Times New Roman" w:eastAsiaTheme="minorHAnsi" w:hAnsi="Times New Roman"/>
          <w:sz w:val="24"/>
          <w:szCs w:val="24"/>
        </w:rPr>
        <w:t>отображающие объемно-пространственный и архитектурно-художественный вид объекта в случае размещения объектов, указанных в пункте 4 Перечня.</w:t>
      </w:r>
    </w:p>
    <w:p w:rsidR="00A90162" w:rsidRPr="00575A39" w:rsidRDefault="006065E8" w:rsidP="006065E8">
      <w:pPr>
        <w:autoSpaceDE w:val="0"/>
        <w:autoSpaceDN w:val="0"/>
        <w:adjustRightInd w:val="0"/>
        <w:spacing w:after="0" w:line="240" w:lineRule="auto"/>
        <w:jc w:val="both"/>
        <w:rPr>
          <w:rFonts w:ascii="Times New Roman" w:hAnsi="Times New Roman"/>
          <w:color w:val="000000" w:themeColor="text1"/>
          <w:sz w:val="24"/>
          <w:szCs w:val="24"/>
        </w:rPr>
      </w:pPr>
      <w:r w:rsidRPr="00575A39">
        <w:rPr>
          <w:rFonts w:ascii="Times New Roman" w:eastAsiaTheme="minorHAnsi" w:hAnsi="Times New Roman"/>
          <w:sz w:val="24"/>
          <w:szCs w:val="24"/>
        </w:rPr>
        <w:tab/>
        <w:t>Если целью использования земель, части земельного участка является благоустройств</w:t>
      </w:r>
      <w:r w:rsidR="008D30C1">
        <w:rPr>
          <w:rFonts w:ascii="Times New Roman" w:eastAsiaTheme="minorHAnsi" w:hAnsi="Times New Roman"/>
          <w:sz w:val="24"/>
          <w:szCs w:val="24"/>
        </w:rPr>
        <w:t>о</w:t>
      </w:r>
      <w:r w:rsidRPr="00575A39">
        <w:rPr>
          <w:rFonts w:ascii="Times New Roman" w:eastAsiaTheme="minorHAnsi" w:hAnsi="Times New Roman"/>
          <w:sz w:val="24"/>
          <w:szCs w:val="24"/>
        </w:rPr>
        <w:t xml:space="preserve"> прилегающей территории индивидуального жилого дома (части жилого дома) или земельного участка, предназначенного для ведения личного подсобного хозяйства, а предполагаемые к использованию земли или части земельного участка непосредственно примыкают к принадлежащему заявителю земельному участку, в границах которого расположен соответствующий индивидуальный жилой дом (часть жилого дома), или к земельному участку, предназначенному для ведения личного подсобного хозяйства, предоставление материалов, предусмотренных абзацем первым настоящей части не требуется;   </w:t>
      </w:r>
    </w:p>
    <w:p w:rsidR="00A90162" w:rsidRPr="00575A39" w:rsidRDefault="00596C0B"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lastRenderedPageBreak/>
        <w:t>геологический отвод в случае размещения объектов, указанных в пункте 10 Перечня</w:t>
      </w:r>
      <w:r w:rsidR="00A90162" w:rsidRPr="00575A39">
        <w:rPr>
          <w:rFonts w:ascii="Times New Roman" w:hAnsi="Times New Roman"/>
          <w:color w:val="000000" w:themeColor="text1"/>
          <w:sz w:val="24"/>
          <w:szCs w:val="24"/>
        </w:rPr>
        <w:t>;</w:t>
      </w:r>
    </w:p>
    <w:p w:rsidR="00A90162" w:rsidRDefault="00596C0B"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технико-экономические характеристики планируемого объекта (при наличии) в случае размещения объектов, казанных в пунктах 1-3, 5-7, 11, 12 Перечня.</w:t>
      </w:r>
      <w:r w:rsidR="00A90162" w:rsidRPr="00575A39">
        <w:rPr>
          <w:rFonts w:ascii="Times New Roman" w:hAnsi="Times New Roman"/>
          <w:color w:val="000000" w:themeColor="text1"/>
          <w:sz w:val="24"/>
          <w:szCs w:val="24"/>
        </w:rPr>
        <w:t xml:space="preserve"> </w:t>
      </w:r>
    </w:p>
    <w:p w:rsidR="00B26A54" w:rsidRDefault="00B26A54"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Согласие на обработку персональных данных (для физического лица).</w:t>
      </w:r>
    </w:p>
    <w:p w:rsidR="00A90162" w:rsidRPr="00575A39" w:rsidRDefault="00482B89" w:rsidP="00ED112C">
      <w:pPr>
        <w:tabs>
          <w:tab w:val="left" w:pos="1134"/>
          <w:tab w:val="left" w:pos="1418"/>
        </w:tabs>
        <w:autoSpaceDE w:val="0"/>
        <w:autoSpaceDN w:val="0"/>
        <w:adjustRightInd w:val="0"/>
        <w:spacing w:after="0"/>
        <w:ind w:right="-1"/>
        <w:jc w:val="both"/>
        <w:rPr>
          <w:rFonts w:ascii="Times New Roman" w:hAnsi="Times New Roman"/>
          <w:i/>
          <w:color w:val="000000" w:themeColor="text1"/>
          <w:sz w:val="24"/>
          <w:szCs w:val="24"/>
        </w:rPr>
      </w:pPr>
      <w:r>
        <w:rPr>
          <w:rFonts w:ascii="Times New Roman" w:hAnsi="Times New Roman"/>
          <w:color w:val="000000" w:themeColor="text1"/>
          <w:sz w:val="24"/>
          <w:szCs w:val="24"/>
        </w:rPr>
        <w:tab/>
      </w:r>
      <w:r w:rsidR="00E26826" w:rsidRPr="00575A39">
        <w:rPr>
          <w:rFonts w:ascii="Times New Roman" w:hAnsi="Times New Roman"/>
          <w:i/>
          <w:color w:val="000000" w:themeColor="text1"/>
          <w:sz w:val="24"/>
          <w:szCs w:val="24"/>
        </w:rPr>
        <w:t>2.8.</w:t>
      </w:r>
      <w:r w:rsidR="00ED112C">
        <w:rPr>
          <w:rFonts w:ascii="Times New Roman" w:hAnsi="Times New Roman"/>
          <w:i/>
          <w:color w:val="000000" w:themeColor="text1"/>
          <w:sz w:val="24"/>
          <w:szCs w:val="24"/>
        </w:rPr>
        <w:t>3</w:t>
      </w:r>
      <w:r w:rsidR="00E26826" w:rsidRPr="00575A39">
        <w:rPr>
          <w:rFonts w:ascii="Times New Roman" w:hAnsi="Times New Roman"/>
          <w:i/>
          <w:color w:val="000000" w:themeColor="text1"/>
          <w:sz w:val="24"/>
          <w:szCs w:val="24"/>
        </w:rPr>
        <w:t xml:space="preserve">. </w:t>
      </w:r>
      <w:r w:rsidR="00A90162" w:rsidRPr="00575A39">
        <w:rPr>
          <w:rFonts w:ascii="Times New Roman" w:hAnsi="Times New Roman"/>
          <w:i/>
          <w:color w:val="000000" w:themeColor="text1"/>
          <w:sz w:val="24"/>
          <w:szCs w:val="24"/>
        </w:rPr>
        <w:t xml:space="preserve">Документы, получаемые МФЦ/ОМС по межведомственному взаимодействию для предоставления муниципальной услуги </w:t>
      </w:r>
    </w:p>
    <w:p w:rsidR="00B26A54" w:rsidRDefault="00A90162" w:rsidP="00B26A54">
      <w:pPr>
        <w:pStyle w:val="a3"/>
        <w:ind w:left="539" w:firstLine="709"/>
        <w:rPr>
          <w:rFonts w:ascii="Times New Roman" w:hAnsi="Times New Roman"/>
          <w:i/>
          <w:color w:val="000000" w:themeColor="text1"/>
          <w:sz w:val="24"/>
          <w:szCs w:val="24"/>
        </w:rPr>
      </w:pPr>
      <w:r w:rsidRPr="00575A39">
        <w:rPr>
          <w:rFonts w:ascii="Times New Roman" w:hAnsi="Times New Roman"/>
          <w:i/>
          <w:color w:val="000000" w:themeColor="text1"/>
          <w:sz w:val="24"/>
          <w:szCs w:val="24"/>
        </w:rPr>
        <w:t>(Заявитель может предоставить по собственной инициативе):</w:t>
      </w:r>
    </w:p>
    <w:p w:rsidR="00B26A54" w:rsidRDefault="00A90162" w:rsidP="00B26A54">
      <w:pPr>
        <w:pStyle w:val="a3"/>
        <w:numPr>
          <w:ilvl w:val="0"/>
          <w:numId w:val="45"/>
        </w:numPr>
        <w:ind w:left="0" w:firstLine="851"/>
        <w:jc w:val="both"/>
        <w:rPr>
          <w:rFonts w:ascii="Times New Roman" w:hAnsi="Times New Roman"/>
          <w:color w:val="000000" w:themeColor="text1"/>
          <w:sz w:val="24"/>
          <w:szCs w:val="24"/>
          <w:lang w:eastAsia="ru-RU"/>
        </w:rPr>
      </w:pPr>
      <w:r w:rsidRPr="00B26A54">
        <w:rPr>
          <w:rFonts w:ascii="Times New Roman" w:hAnsi="Times New Roman"/>
          <w:color w:val="000000" w:themeColor="text1"/>
          <w:sz w:val="24"/>
          <w:szCs w:val="24"/>
          <w:lang w:eastAsia="ru-RU"/>
        </w:rPr>
        <w:t xml:space="preserve">кадастровая выписка </w:t>
      </w:r>
      <w:r w:rsidR="00596C0B" w:rsidRPr="00B26A54">
        <w:rPr>
          <w:rFonts w:ascii="Times New Roman" w:hAnsi="Times New Roman"/>
          <w:color w:val="000000" w:themeColor="text1"/>
          <w:sz w:val="24"/>
          <w:szCs w:val="24"/>
          <w:lang w:eastAsia="ru-RU"/>
        </w:rPr>
        <w:t>о земельном участке или кадастровый паспорт земельного участка</w:t>
      </w:r>
      <w:r w:rsidRPr="00B26A54">
        <w:rPr>
          <w:rFonts w:ascii="Times New Roman" w:hAnsi="Times New Roman"/>
          <w:color w:val="000000" w:themeColor="text1"/>
          <w:sz w:val="24"/>
          <w:szCs w:val="24"/>
          <w:lang w:eastAsia="ru-RU"/>
        </w:rPr>
        <w:t>;</w:t>
      </w:r>
    </w:p>
    <w:p w:rsidR="00596C0B" w:rsidRPr="00B26A54" w:rsidRDefault="00A90162" w:rsidP="00B26A54">
      <w:pPr>
        <w:pStyle w:val="a3"/>
        <w:numPr>
          <w:ilvl w:val="0"/>
          <w:numId w:val="45"/>
        </w:numPr>
        <w:ind w:left="0" w:firstLine="851"/>
        <w:jc w:val="both"/>
        <w:rPr>
          <w:rFonts w:ascii="Times New Roman" w:hAnsi="Times New Roman"/>
          <w:color w:val="000000" w:themeColor="text1"/>
          <w:sz w:val="24"/>
          <w:szCs w:val="24"/>
          <w:lang w:eastAsia="ru-RU"/>
        </w:rPr>
      </w:pPr>
      <w:r w:rsidRPr="00B26A54">
        <w:rPr>
          <w:rFonts w:ascii="Times New Roman" w:hAnsi="Times New Roman"/>
          <w:color w:val="000000" w:themeColor="text1"/>
          <w:sz w:val="24"/>
          <w:szCs w:val="24"/>
          <w:lang w:eastAsia="ru-RU"/>
        </w:rPr>
        <w:t>Выписка из Е</w:t>
      </w:r>
      <w:r w:rsidR="00596C0B" w:rsidRPr="00B26A54">
        <w:rPr>
          <w:rFonts w:ascii="Times New Roman" w:hAnsi="Times New Roman"/>
          <w:color w:val="000000" w:themeColor="text1"/>
          <w:sz w:val="24"/>
          <w:szCs w:val="24"/>
          <w:lang w:eastAsia="ru-RU"/>
        </w:rPr>
        <w:t>диного государственного реестра недвижимости об объекте недвижимости</w:t>
      </w:r>
      <w:r w:rsidR="00632774" w:rsidRPr="00B26A54">
        <w:rPr>
          <w:rFonts w:ascii="Times New Roman" w:hAnsi="Times New Roman"/>
          <w:color w:val="000000" w:themeColor="text1"/>
          <w:sz w:val="24"/>
          <w:szCs w:val="24"/>
          <w:lang w:eastAsia="ru-RU"/>
        </w:rPr>
        <w:t>;</w:t>
      </w:r>
    </w:p>
    <w:p w:rsidR="00632774" w:rsidRPr="00683E23" w:rsidRDefault="00632774" w:rsidP="00B26A54">
      <w:pPr>
        <w:pStyle w:val="a3"/>
        <w:numPr>
          <w:ilvl w:val="0"/>
          <w:numId w:val="45"/>
        </w:numPr>
        <w:tabs>
          <w:tab w:val="left" w:pos="1134"/>
        </w:tabs>
        <w:ind w:left="0" w:firstLine="851"/>
        <w:jc w:val="both"/>
        <w:rPr>
          <w:rFonts w:ascii="Times New Roman" w:hAnsi="Times New Roman"/>
          <w:sz w:val="24"/>
          <w:szCs w:val="24"/>
          <w:lang w:eastAsia="ru-RU"/>
        </w:rPr>
      </w:pPr>
      <w:r>
        <w:rPr>
          <w:rFonts w:ascii="Times New Roman" w:hAnsi="Times New Roman"/>
          <w:color w:val="000000" w:themeColor="text1"/>
          <w:sz w:val="24"/>
          <w:szCs w:val="24"/>
          <w:lang w:eastAsia="ru-RU"/>
        </w:rPr>
        <w:t xml:space="preserve">Копия лицензии, удостоверяющей право проведения работ по геологическому изучению недр (для целей, </w:t>
      </w:r>
      <w:r w:rsidRPr="00482B89">
        <w:rPr>
          <w:rFonts w:ascii="Times New Roman" w:hAnsi="Times New Roman"/>
          <w:sz w:val="24"/>
          <w:szCs w:val="24"/>
        </w:rPr>
        <w:t xml:space="preserve">предусмотренных </w:t>
      </w:r>
      <w:r w:rsidRPr="00683E23">
        <w:rPr>
          <w:rFonts w:ascii="Times New Roman" w:hAnsi="Times New Roman"/>
          <w:sz w:val="24"/>
          <w:szCs w:val="24"/>
        </w:rPr>
        <w:t xml:space="preserve">пунктом 1 статьи 39.34 </w:t>
      </w:r>
      <w:hyperlink r:id="rId14" w:history="1">
        <w:r w:rsidRPr="00683E23">
          <w:rPr>
            <w:rStyle w:val="a4"/>
            <w:rFonts w:ascii="Times New Roman" w:hAnsi="Times New Roman"/>
            <w:color w:val="auto"/>
            <w:sz w:val="24"/>
            <w:szCs w:val="24"/>
            <w:u w:val="none"/>
          </w:rPr>
          <w:t>Земельного кодекса Российской Федерации</w:t>
        </w:r>
      </w:hyperlink>
      <w:r w:rsidRPr="00683E23">
        <w:rPr>
          <w:rFonts w:ascii="Times New Roman" w:hAnsi="Times New Roman"/>
          <w:sz w:val="24"/>
          <w:szCs w:val="24"/>
        </w:rPr>
        <w:t>);</w:t>
      </w:r>
    </w:p>
    <w:p w:rsidR="00632774" w:rsidRPr="00683E23" w:rsidRDefault="00632774" w:rsidP="00B26A54">
      <w:pPr>
        <w:pStyle w:val="a3"/>
        <w:numPr>
          <w:ilvl w:val="0"/>
          <w:numId w:val="45"/>
        </w:numPr>
        <w:tabs>
          <w:tab w:val="left" w:pos="1134"/>
        </w:tabs>
        <w:ind w:left="0" w:firstLine="851"/>
        <w:jc w:val="both"/>
        <w:rPr>
          <w:rFonts w:ascii="Times New Roman" w:hAnsi="Times New Roman"/>
          <w:sz w:val="24"/>
          <w:szCs w:val="24"/>
          <w:lang w:eastAsia="ru-RU"/>
        </w:rPr>
      </w:pPr>
      <w:r w:rsidRPr="00683E23">
        <w:rPr>
          <w:rFonts w:ascii="Times New Roman" w:hAnsi="Times New Roman"/>
          <w:sz w:val="24"/>
          <w:szCs w:val="24"/>
        </w:rPr>
        <w:t xml:space="preserve">Иные документы, подтверждающие основания для использования земель или земельного участка </w:t>
      </w:r>
      <w:r w:rsidRPr="00683E23">
        <w:rPr>
          <w:rFonts w:ascii="Times New Roman" w:hAnsi="Times New Roman"/>
          <w:sz w:val="24"/>
          <w:szCs w:val="24"/>
          <w:lang w:eastAsia="ru-RU"/>
        </w:rPr>
        <w:t xml:space="preserve">(для целей, </w:t>
      </w:r>
      <w:r w:rsidRPr="00683E23">
        <w:rPr>
          <w:rFonts w:ascii="Times New Roman" w:hAnsi="Times New Roman"/>
          <w:sz w:val="24"/>
          <w:szCs w:val="24"/>
        </w:rPr>
        <w:t xml:space="preserve">предусмотренных пунктом 1 статьи 39.34 </w:t>
      </w:r>
      <w:hyperlink r:id="rId15" w:history="1">
        <w:r w:rsidRPr="00683E23">
          <w:rPr>
            <w:rStyle w:val="a4"/>
            <w:rFonts w:ascii="Times New Roman" w:hAnsi="Times New Roman"/>
            <w:color w:val="auto"/>
            <w:sz w:val="24"/>
            <w:szCs w:val="24"/>
            <w:u w:val="none"/>
          </w:rPr>
          <w:t>Земельного кодекса Российской Федерации</w:t>
        </w:r>
      </w:hyperlink>
      <w:r w:rsidRPr="00683E23">
        <w:rPr>
          <w:rFonts w:ascii="Times New Roman" w:hAnsi="Times New Roman"/>
          <w:sz w:val="24"/>
          <w:szCs w:val="24"/>
        </w:rPr>
        <w:t xml:space="preserve">). </w:t>
      </w:r>
    </w:p>
    <w:p w:rsidR="003F3C7F" w:rsidRPr="00D71E47" w:rsidRDefault="003F3C7F" w:rsidP="00E43519">
      <w:pPr>
        <w:pStyle w:val="a3"/>
        <w:ind w:firstLine="709"/>
        <w:jc w:val="both"/>
        <w:rPr>
          <w:rFonts w:ascii="Times New Roman" w:hAnsi="Times New Roman"/>
          <w:color w:val="000000" w:themeColor="text1"/>
          <w:sz w:val="24"/>
          <w:szCs w:val="24"/>
        </w:rPr>
      </w:pPr>
      <w:r w:rsidRPr="00D71E47">
        <w:rPr>
          <w:rFonts w:ascii="Times New Roman" w:hAnsi="Times New Roman"/>
          <w:color w:val="000000" w:themeColor="text1"/>
          <w:sz w:val="24"/>
          <w:szCs w:val="24"/>
        </w:rPr>
        <w:t>2</w:t>
      </w:r>
      <w:r w:rsidR="00263C2F" w:rsidRPr="00D71E47">
        <w:rPr>
          <w:rFonts w:ascii="Times New Roman" w:hAnsi="Times New Roman"/>
          <w:color w:val="000000" w:themeColor="text1"/>
          <w:sz w:val="24"/>
          <w:szCs w:val="24"/>
        </w:rPr>
        <w:t>.9.</w:t>
      </w:r>
      <w:r w:rsidR="00263C2F" w:rsidRPr="00D71E47">
        <w:rPr>
          <w:rFonts w:ascii="Times New Roman" w:hAnsi="Times New Roman"/>
          <w:color w:val="000000" w:themeColor="text1"/>
          <w:sz w:val="24"/>
          <w:szCs w:val="24"/>
        </w:rPr>
        <w:tab/>
      </w:r>
      <w:r w:rsidRPr="00D71E47">
        <w:rPr>
          <w:rFonts w:ascii="Times New Roman" w:hAnsi="Times New Roman"/>
          <w:color w:val="000000" w:themeColor="text1"/>
          <w:sz w:val="24"/>
          <w:szCs w:val="24"/>
        </w:rPr>
        <w:t>Результат пред</w:t>
      </w:r>
      <w:r w:rsidR="00263C2F" w:rsidRPr="00D71E47">
        <w:rPr>
          <w:rFonts w:ascii="Times New Roman" w:hAnsi="Times New Roman"/>
          <w:color w:val="000000" w:themeColor="text1"/>
          <w:sz w:val="24"/>
          <w:szCs w:val="24"/>
        </w:rPr>
        <w:t>оставления муниципальной услуги</w:t>
      </w:r>
      <w:r w:rsidR="00D71E47" w:rsidRPr="00D71E47">
        <w:rPr>
          <w:rFonts w:ascii="Times New Roman" w:hAnsi="Times New Roman"/>
          <w:color w:val="000000" w:themeColor="text1"/>
          <w:sz w:val="24"/>
          <w:szCs w:val="24"/>
        </w:rPr>
        <w:t>:</w:t>
      </w:r>
    </w:p>
    <w:p w:rsidR="006836A3" w:rsidRPr="00D71E47" w:rsidRDefault="00D71E47" w:rsidP="00D71E47">
      <w:pPr>
        <w:pStyle w:val="a3"/>
        <w:ind w:firstLine="709"/>
        <w:jc w:val="both"/>
        <w:rPr>
          <w:rFonts w:ascii="Times New Roman" w:hAnsi="Times New Roman"/>
          <w:color w:val="000000" w:themeColor="text1"/>
          <w:sz w:val="24"/>
          <w:szCs w:val="24"/>
        </w:rPr>
      </w:pPr>
      <w:r w:rsidRPr="00D71E47">
        <w:rPr>
          <w:rFonts w:ascii="Times New Roman" w:hAnsi="Times New Roman"/>
          <w:color w:val="000000" w:themeColor="text1"/>
          <w:sz w:val="24"/>
          <w:szCs w:val="24"/>
        </w:rPr>
        <w:t>1. Постановление о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с приложением (с</w:t>
      </w:r>
      <w:r w:rsidR="00C826B0">
        <w:rPr>
          <w:rFonts w:ascii="Times New Roman" w:hAnsi="Times New Roman"/>
          <w:color w:val="000000" w:themeColor="text1"/>
          <w:sz w:val="24"/>
          <w:szCs w:val="24"/>
        </w:rPr>
        <w:t>хема границ земельного участка), включая р</w:t>
      </w:r>
      <w:r w:rsidRPr="00D71E47">
        <w:rPr>
          <w:rFonts w:ascii="Times New Roman" w:hAnsi="Times New Roman"/>
          <w:color w:val="000000" w:themeColor="text1"/>
          <w:sz w:val="24"/>
          <w:szCs w:val="24"/>
        </w:rPr>
        <w:t xml:space="preserve">азрешение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w:t>
      </w:r>
      <w:r w:rsidR="008B64D3" w:rsidRPr="00D71E47">
        <w:rPr>
          <w:rFonts w:ascii="Times New Roman" w:hAnsi="Times New Roman"/>
          <w:color w:val="000000" w:themeColor="text1"/>
          <w:sz w:val="24"/>
          <w:szCs w:val="24"/>
        </w:rPr>
        <w:t>(</w:t>
      </w:r>
      <w:r w:rsidR="006A4CA7" w:rsidRPr="00D71E47">
        <w:rPr>
          <w:rFonts w:ascii="Times New Roman" w:hAnsi="Times New Roman"/>
          <w:color w:val="000000" w:themeColor="text1"/>
          <w:sz w:val="24"/>
          <w:szCs w:val="24"/>
        </w:rPr>
        <w:t xml:space="preserve">для целей, </w:t>
      </w:r>
      <w:r w:rsidR="008B64D3" w:rsidRPr="00D71E47">
        <w:rPr>
          <w:rFonts w:ascii="Times New Roman" w:hAnsi="Times New Roman"/>
          <w:color w:val="000000" w:themeColor="text1"/>
          <w:sz w:val="24"/>
          <w:szCs w:val="24"/>
        </w:rPr>
        <w:t xml:space="preserve">предусмотренных пунктом 1 статьи 39.34 </w:t>
      </w:r>
      <w:hyperlink r:id="rId16" w:history="1">
        <w:r w:rsidR="008B64D3" w:rsidRPr="00D71E47">
          <w:rPr>
            <w:rStyle w:val="a4"/>
            <w:rFonts w:ascii="Times New Roman" w:hAnsi="Times New Roman"/>
            <w:color w:val="000000" w:themeColor="text1"/>
            <w:sz w:val="24"/>
            <w:szCs w:val="24"/>
            <w:u w:val="none"/>
          </w:rPr>
          <w:t>Земельного кодекса Российской Федерации</w:t>
        </w:r>
      </w:hyperlink>
      <w:r w:rsidR="008B64D3" w:rsidRPr="00D71E47">
        <w:rPr>
          <w:rFonts w:ascii="Times New Roman" w:hAnsi="Times New Roman"/>
          <w:color w:val="000000" w:themeColor="text1"/>
          <w:sz w:val="24"/>
          <w:szCs w:val="24"/>
        </w:rPr>
        <w:t xml:space="preserve"> и пунктом 3 статьи 39.36 </w:t>
      </w:r>
      <w:hyperlink r:id="rId17" w:history="1">
        <w:r w:rsidR="008B64D3" w:rsidRPr="00D71E47">
          <w:rPr>
            <w:rStyle w:val="a4"/>
            <w:rFonts w:ascii="Times New Roman" w:hAnsi="Times New Roman"/>
            <w:color w:val="000000" w:themeColor="text1"/>
            <w:sz w:val="24"/>
            <w:szCs w:val="24"/>
            <w:u w:val="none"/>
          </w:rPr>
          <w:t>Земельного кодекса Российской Федерации</w:t>
        </w:r>
      </w:hyperlink>
      <w:r w:rsidR="008B64D3" w:rsidRPr="00D71E47">
        <w:rPr>
          <w:rFonts w:ascii="Times New Roman" w:hAnsi="Times New Roman"/>
          <w:color w:val="000000" w:themeColor="text1"/>
          <w:sz w:val="24"/>
          <w:szCs w:val="24"/>
        </w:rPr>
        <w:t>)</w:t>
      </w:r>
      <w:r w:rsidR="006836A3" w:rsidRPr="00D71E47">
        <w:rPr>
          <w:rFonts w:ascii="Times New Roman" w:hAnsi="Times New Roman"/>
          <w:color w:val="000000" w:themeColor="text1"/>
          <w:sz w:val="24"/>
          <w:szCs w:val="24"/>
        </w:rPr>
        <w:t>.</w:t>
      </w:r>
    </w:p>
    <w:p w:rsidR="00A55C9E" w:rsidRPr="00D60B03" w:rsidRDefault="006A4CA7" w:rsidP="00A55C9E">
      <w:pPr>
        <w:pStyle w:val="ae"/>
        <w:tabs>
          <w:tab w:val="left" w:pos="1134"/>
        </w:tabs>
        <w:autoSpaceDE w:val="0"/>
        <w:autoSpaceDN w:val="0"/>
        <w:adjustRightInd w:val="0"/>
        <w:spacing w:after="0"/>
        <w:ind w:left="709" w:right="-1"/>
        <w:jc w:val="both"/>
        <w:rPr>
          <w:rFonts w:ascii="Times New Roman" w:hAnsi="Times New Roman"/>
          <w:color w:val="000000" w:themeColor="text1"/>
          <w:sz w:val="24"/>
          <w:szCs w:val="24"/>
        </w:rPr>
      </w:pPr>
      <w:r w:rsidRPr="00D60B03">
        <w:rPr>
          <w:rFonts w:ascii="Times New Roman" w:hAnsi="Times New Roman"/>
          <w:color w:val="000000" w:themeColor="text1"/>
          <w:sz w:val="24"/>
          <w:szCs w:val="24"/>
        </w:rPr>
        <w:t xml:space="preserve">Разрешение (для целей, предусмотренных пунктом 3 статьи 39.36 Земельного кодекса Российской Федерации)  </w:t>
      </w:r>
      <w:r w:rsidR="00A55C9E" w:rsidRPr="00D60B03">
        <w:rPr>
          <w:rFonts w:ascii="Times New Roman" w:hAnsi="Times New Roman"/>
          <w:color w:val="000000" w:themeColor="text1"/>
          <w:sz w:val="24"/>
          <w:szCs w:val="24"/>
        </w:rPr>
        <w:t>должно содержать:</w:t>
      </w:r>
    </w:p>
    <w:p w:rsidR="00A55C9E" w:rsidRPr="00D60B03" w:rsidRDefault="00A55C9E" w:rsidP="00A55C9E">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D60B03">
        <w:rPr>
          <w:rFonts w:ascii="Times New Roman" w:eastAsiaTheme="minorHAnsi" w:hAnsi="Times New Roman"/>
          <w:color w:val="000000" w:themeColor="text1"/>
          <w:sz w:val="24"/>
          <w:szCs w:val="24"/>
        </w:rPr>
        <w:t>а) кадастровый номер земельного участка в случае, если планируется использование всего земельного участка</w:t>
      </w:r>
      <w:r w:rsidR="00E61B7F">
        <w:rPr>
          <w:rFonts w:ascii="Times New Roman" w:eastAsiaTheme="minorHAnsi" w:hAnsi="Times New Roman"/>
          <w:color w:val="000000" w:themeColor="text1"/>
          <w:sz w:val="24"/>
          <w:szCs w:val="24"/>
        </w:rPr>
        <w:t xml:space="preserve"> или координаты характерных точек границ территории в случае, если планируется использование земель или части земельного участка</w:t>
      </w:r>
      <w:r w:rsidRPr="00D60B03">
        <w:rPr>
          <w:rFonts w:ascii="Times New Roman" w:eastAsiaTheme="minorHAnsi" w:hAnsi="Times New Roman"/>
          <w:color w:val="000000" w:themeColor="text1"/>
          <w:sz w:val="24"/>
          <w:szCs w:val="24"/>
        </w:rPr>
        <w:t>;</w:t>
      </w:r>
      <w:r w:rsidR="00C826B0">
        <w:rPr>
          <w:rFonts w:ascii="Times New Roman" w:eastAsiaTheme="minorHAnsi" w:hAnsi="Times New Roman"/>
          <w:color w:val="000000" w:themeColor="text1"/>
          <w:sz w:val="24"/>
          <w:szCs w:val="24"/>
        </w:rPr>
        <w:t xml:space="preserve"> </w:t>
      </w:r>
    </w:p>
    <w:p w:rsidR="00A55C9E" w:rsidRPr="00D60B03" w:rsidRDefault="00A55C9E" w:rsidP="00A55C9E">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D60B03">
        <w:rPr>
          <w:rFonts w:ascii="Times New Roman" w:eastAsiaTheme="minorHAnsi" w:hAnsi="Times New Roman"/>
          <w:color w:val="000000" w:themeColor="text1"/>
          <w:sz w:val="24"/>
          <w:szCs w:val="24"/>
        </w:rPr>
        <w:t>б) полное наименование юридического лица, которому выдано разрешение, или фамилия, имя, и (при наличии) отчество, в случае выдачи разрешения физическому лицу;</w:t>
      </w:r>
    </w:p>
    <w:p w:rsidR="00A55C9E" w:rsidRPr="00D60B03" w:rsidRDefault="00A55C9E" w:rsidP="00A55C9E">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D60B03">
        <w:rPr>
          <w:rFonts w:ascii="Times New Roman" w:eastAsiaTheme="minorHAnsi" w:hAnsi="Times New Roman"/>
          <w:color w:val="000000" w:themeColor="text1"/>
          <w:sz w:val="24"/>
          <w:szCs w:val="24"/>
        </w:rPr>
        <w:t>в) перечень объектов, с указанием их количества, в отношение которых выдано разрешение;</w:t>
      </w:r>
    </w:p>
    <w:p w:rsidR="00A55C9E" w:rsidRPr="00D60B03" w:rsidRDefault="00A55C9E" w:rsidP="00A55C9E">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D60B03">
        <w:rPr>
          <w:rFonts w:ascii="Times New Roman" w:eastAsiaTheme="minorHAnsi" w:hAnsi="Times New Roman"/>
          <w:color w:val="000000" w:themeColor="text1"/>
          <w:sz w:val="24"/>
          <w:szCs w:val="24"/>
        </w:rPr>
        <w:t>г) срок, на который выдано решение о выдаче разрешения;</w:t>
      </w:r>
    </w:p>
    <w:p w:rsidR="00A55C9E" w:rsidRPr="00D60B03" w:rsidRDefault="00A55C9E" w:rsidP="00A55C9E">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D60B03">
        <w:rPr>
          <w:rFonts w:ascii="Times New Roman" w:eastAsiaTheme="minorHAnsi" w:hAnsi="Times New Roman"/>
          <w:color w:val="000000" w:themeColor="text1"/>
          <w:sz w:val="24"/>
          <w:szCs w:val="24"/>
        </w:rPr>
        <w:t xml:space="preserve">д) указание об обязанности лиц, получивших </w:t>
      </w:r>
      <w:r w:rsidR="00575A39" w:rsidRPr="00D60B03">
        <w:rPr>
          <w:rFonts w:ascii="Times New Roman" w:eastAsiaTheme="minorHAnsi" w:hAnsi="Times New Roman"/>
          <w:color w:val="000000" w:themeColor="text1"/>
          <w:sz w:val="24"/>
          <w:szCs w:val="24"/>
        </w:rPr>
        <w:t>раз</w:t>
      </w:r>
      <w:r w:rsidRPr="00D60B03">
        <w:rPr>
          <w:rFonts w:ascii="Times New Roman" w:eastAsiaTheme="minorHAnsi" w:hAnsi="Times New Roman"/>
          <w:color w:val="000000" w:themeColor="text1"/>
          <w:sz w:val="24"/>
          <w:szCs w:val="24"/>
        </w:rPr>
        <w:t xml:space="preserve">решение, выполнить предусмотренные </w:t>
      </w:r>
      <w:hyperlink r:id="rId18" w:history="1">
        <w:r w:rsidRPr="00D60B03">
          <w:rPr>
            <w:rFonts w:ascii="Times New Roman" w:eastAsiaTheme="minorHAnsi" w:hAnsi="Times New Roman"/>
            <w:color w:val="000000" w:themeColor="text1"/>
            <w:sz w:val="24"/>
            <w:szCs w:val="24"/>
          </w:rPr>
          <w:t>статьей 39.35</w:t>
        </w:r>
      </w:hyperlink>
      <w:r w:rsidRPr="00D60B03">
        <w:rPr>
          <w:rFonts w:ascii="Times New Roman" w:eastAsiaTheme="minorHAnsi" w:hAnsi="Times New Roman"/>
          <w:color w:val="000000" w:themeColor="text1"/>
          <w:sz w:val="24"/>
          <w:szCs w:val="24"/>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A55C9E" w:rsidRPr="00D60B03" w:rsidRDefault="00A55C9E" w:rsidP="00A55C9E">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D60B03">
        <w:rPr>
          <w:rFonts w:ascii="Times New Roman" w:eastAsiaTheme="minorHAnsi" w:hAnsi="Times New Roman"/>
          <w:color w:val="000000" w:themeColor="text1"/>
          <w:sz w:val="24"/>
          <w:szCs w:val="24"/>
        </w:rPr>
        <w:t>е) указание на недопустимость повреждения сетей инженерно-технического обеспечения и иных подземных линейных объектов, находящихся в границах используемых земель или земельного участка;</w:t>
      </w:r>
    </w:p>
    <w:p w:rsidR="00A55C9E" w:rsidRPr="002365B7" w:rsidRDefault="00A55C9E" w:rsidP="00A55C9E">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ж) указание на обязанность по обеспечению пешеходного проезда пожарной охраны, полиции, скорой медицинской помощи, иных специализированных служб, в случае выдачи разрешения для размещения объекта, предусмотренного пунктами 4 и 18 Перечня.</w:t>
      </w:r>
    </w:p>
    <w:p w:rsidR="006A4CA7" w:rsidRPr="002365B7" w:rsidRDefault="006A4CA7" w:rsidP="006A4CA7">
      <w:pPr>
        <w:pStyle w:val="ae"/>
        <w:tabs>
          <w:tab w:val="left" w:pos="1134"/>
        </w:tabs>
        <w:autoSpaceDE w:val="0"/>
        <w:autoSpaceDN w:val="0"/>
        <w:adjustRightInd w:val="0"/>
        <w:spacing w:after="0"/>
        <w:ind w:left="709" w:right="-1"/>
        <w:jc w:val="both"/>
        <w:rPr>
          <w:rFonts w:ascii="Times New Roman" w:hAnsi="Times New Roman"/>
          <w:color w:val="000000" w:themeColor="text1"/>
          <w:sz w:val="24"/>
          <w:szCs w:val="24"/>
        </w:rPr>
      </w:pPr>
      <w:r w:rsidRPr="002365B7">
        <w:rPr>
          <w:rFonts w:ascii="Times New Roman" w:hAnsi="Times New Roman"/>
          <w:color w:val="000000" w:themeColor="text1"/>
          <w:sz w:val="24"/>
          <w:szCs w:val="24"/>
        </w:rPr>
        <w:t>Разрешение (для целей, предусмотренных пунктом 1 статьи 39.34 Земельного кодекса Российской Федерации)  должно содержать:</w:t>
      </w:r>
    </w:p>
    <w:p w:rsidR="006A4CA7" w:rsidRPr="002365B7" w:rsidRDefault="006A4CA7" w:rsidP="006A4CA7">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а) кадастровый номер земельного участка в случае, если планируется использование всего земельного участка</w:t>
      </w:r>
      <w:r w:rsidR="00E61B7F">
        <w:rPr>
          <w:rFonts w:ascii="Times New Roman" w:eastAsiaTheme="minorHAnsi" w:hAnsi="Times New Roman"/>
          <w:color w:val="000000" w:themeColor="text1"/>
          <w:sz w:val="24"/>
          <w:szCs w:val="24"/>
        </w:rPr>
        <w:t xml:space="preserve"> или координаты характерных точек границ территории в случае, если планируется использование земель или части земельного участка</w:t>
      </w:r>
      <w:r w:rsidR="00E61B7F" w:rsidRPr="00D60B03">
        <w:rPr>
          <w:rFonts w:ascii="Times New Roman" w:eastAsiaTheme="minorHAnsi" w:hAnsi="Times New Roman"/>
          <w:color w:val="000000" w:themeColor="text1"/>
          <w:sz w:val="24"/>
          <w:szCs w:val="24"/>
        </w:rPr>
        <w:t>;</w:t>
      </w:r>
      <w:r w:rsidR="00E61B7F">
        <w:rPr>
          <w:rFonts w:ascii="Times New Roman" w:eastAsiaTheme="minorHAnsi" w:hAnsi="Times New Roman"/>
          <w:color w:val="000000" w:themeColor="text1"/>
          <w:sz w:val="24"/>
          <w:szCs w:val="24"/>
        </w:rPr>
        <w:t xml:space="preserve"> </w:t>
      </w:r>
    </w:p>
    <w:p w:rsidR="006A4CA7" w:rsidRPr="002365B7" w:rsidRDefault="006A4CA7" w:rsidP="006A4CA7">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б) полное наименование юридического лица, которому выдано разрешение, или фамилия, имя, и (при наличии) отчество, в случае выдачи разрешения физическому лицу;</w:t>
      </w:r>
    </w:p>
    <w:p w:rsidR="006A4CA7" w:rsidRPr="002365B7" w:rsidRDefault="006A4CA7" w:rsidP="006A4CA7">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в) перечень объектов, с указанием их количества, в отношение которых выдано разрешение;</w:t>
      </w:r>
    </w:p>
    <w:p w:rsidR="006A4CA7" w:rsidRPr="002365B7" w:rsidRDefault="006A4CA7" w:rsidP="006A4CA7">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lastRenderedPageBreak/>
        <w:t>г) срок, на который выдано решение о выдаче разрешения;</w:t>
      </w:r>
    </w:p>
    <w:p w:rsidR="006A4CA7" w:rsidRPr="002365B7" w:rsidRDefault="006A4CA7" w:rsidP="006A4CA7">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 xml:space="preserve">д) указание об обязанности лиц, получивших разрешение, выполнить предусмотренные </w:t>
      </w:r>
      <w:hyperlink r:id="rId19" w:history="1">
        <w:r w:rsidRPr="002365B7">
          <w:rPr>
            <w:rFonts w:ascii="Times New Roman" w:eastAsiaTheme="minorHAnsi" w:hAnsi="Times New Roman"/>
            <w:color w:val="000000" w:themeColor="text1"/>
            <w:sz w:val="24"/>
            <w:szCs w:val="24"/>
          </w:rPr>
          <w:t>статьей 39.35</w:t>
        </w:r>
      </w:hyperlink>
      <w:r w:rsidRPr="002365B7">
        <w:rPr>
          <w:rFonts w:ascii="Times New Roman" w:eastAsiaTheme="minorHAnsi" w:hAnsi="Times New Roman"/>
          <w:color w:val="000000" w:themeColor="text1"/>
          <w:sz w:val="24"/>
          <w:szCs w:val="24"/>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6A4CA7" w:rsidRPr="002365B7" w:rsidRDefault="006A4CA7" w:rsidP="006A4CA7">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е) указание о предусмотренной статьей 39.34 Земельного Кодекса Российской Федерации возможности досрочного прекращения действия разрешения со дня</w:t>
      </w:r>
      <w:r w:rsidR="00D60B03" w:rsidRPr="002365B7">
        <w:rPr>
          <w:rFonts w:ascii="Times New Roman" w:eastAsiaTheme="minorHAnsi" w:hAnsi="Times New Roman"/>
          <w:color w:val="000000" w:themeColor="text1"/>
          <w:sz w:val="24"/>
          <w:szCs w:val="24"/>
        </w:rPr>
        <w:t xml:space="preserve"> </w:t>
      </w:r>
      <w:r w:rsidRPr="002365B7">
        <w:rPr>
          <w:rFonts w:ascii="Times New Roman" w:eastAsiaTheme="minorHAnsi" w:hAnsi="Times New Roman"/>
          <w:color w:val="000000" w:themeColor="text1"/>
          <w:sz w:val="24"/>
          <w:szCs w:val="24"/>
        </w:rPr>
        <w:t>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sidR="006F2927">
        <w:rPr>
          <w:rFonts w:ascii="Times New Roman" w:eastAsiaTheme="minorHAnsi" w:hAnsi="Times New Roman"/>
          <w:color w:val="000000" w:themeColor="text1"/>
          <w:sz w:val="24"/>
          <w:szCs w:val="24"/>
        </w:rPr>
        <w:t>;</w:t>
      </w:r>
    </w:p>
    <w:p w:rsidR="006A4CA7" w:rsidRPr="002365B7" w:rsidRDefault="006A4CA7" w:rsidP="00A55C9E">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В случае если планируется использование земель или части земельного участка, к решению о выдаче разрешения прилагается схема границ предполагаемых к использованию земель или части земельного участка на кадастровом плане территории с указанием коорди</w:t>
      </w:r>
      <w:r w:rsidR="00B26A54" w:rsidRPr="002365B7">
        <w:rPr>
          <w:rFonts w:ascii="Times New Roman" w:eastAsiaTheme="minorHAnsi" w:hAnsi="Times New Roman"/>
          <w:color w:val="000000" w:themeColor="text1"/>
          <w:sz w:val="24"/>
          <w:szCs w:val="24"/>
        </w:rPr>
        <w:t>нат характерных точек их границ.</w:t>
      </w:r>
    </w:p>
    <w:p w:rsidR="00F95F2D" w:rsidRPr="002365B7" w:rsidRDefault="003A20DB" w:rsidP="008B0008">
      <w:pPr>
        <w:autoSpaceDE w:val="0"/>
        <w:autoSpaceDN w:val="0"/>
        <w:adjustRightInd w:val="0"/>
        <w:spacing w:after="0" w:line="240" w:lineRule="auto"/>
        <w:ind w:firstLine="720"/>
        <w:jc w:val="both"/>
        <w:rPr>
          <w:rFonts w:ascii="Times New Roman" w:hAnsi="Times New Roman"/>
          <w:color w:val="000000" w:themeColor="text1"/>
          <w:sz w:val="24"/>
          <w:szCs w:val="24"/>
          <w:lang w:eastAsia="ru-RU"/>
        </w:rPr>
      </w:pPr>
      <w:r>
        <w:rPr>
          <w:rFonts w:ascii="Times New Roman" w:eastAsiaTheme="minorHAnsi" w:hAnsi="Times New Roman"/>
          <w:color w:val="000000" w:themeColor="text1"/>
          <w:sz w:val="24"/>
          <w:szCs w:val="24"/>
        </w:rPr>
        <w:t>2</w:t>
      </w:r>
      <w:r w:rsidR="00D71E47">
        <w:rPr>
          <w:rFonts w:ascii="Times New Roman" w:eastAsiaTheme="minorHAnsi" w:hAnsi="Times New Roman"/>
          <w:color w:val="000000" w:themeColor="text1"/>
          <w:sz w:val="24"/>
          <w:szCs w:val="24"/>
        </w:rPr>
        <w:t>.</w:t>
      </w:r>
      <w:r w:rsidR="006106E7" w:rsidRPr="002365B7">
        <w:rPr>
          <w:rFonts w:ascii="Times New Roman" w:eastAsiaTheme="minorHAnsi" w:hAnsi="Times New Roman"/>
          <w:color w:val="000000" w:themeColor="text1"/>
          <w:sz w:val="24"/>
          <w:szCs w:val="24"/>
        </w:rPr>
        <w:t xml:space="preserve"> </w:t>
      </w:r>
      <w:r w:rsidR="006106E7" w:rsidRPr="002365B7">
        <w:rPr>
          <w:rFonts w:ascii="Times New Roman" w:hAnsi="Times New Roman"/>
          <w:color w:val="000000" w:themeColor="text1"/>
          <w:sz w:val="24"/>
          <w:szCs w:val="24"/>
          <w:lang w:eastAsia="ru-RU"/>
        </w:rPr>
        <w:t>О</w:t>
      </w:r>
      <w:r w:rsidR="00A90162" w:rsidRPr="002365B7">
        <w:rPr>
          <w:rFonts w:ascii="Times New Roman" w:hAnsi="Times New Roman"/>
          <w:color w:val="000000" w:themeColor="text1"/>
          <w:sz w:val="24"/>
          <w:szCs w:val="24"/>
          <w:lang w:eastAsia="ru-RU"/>
        </w:rPr>
        <w:t xml:space="preserve">тказ в </w:t>
      </w:r>
      <w:r w:rsidR="006836A3" w:rsidRPr="002365B7">
        <w:rPr>
          <w:rFonts w:ascii="Times New Roman" w:hAnsi="Times New Roman"/>
          <w:color w:val="000000" w:themeColor="text1"/>
          <w:sz w:val="24"/>
          <w:szCs w:val="24"/>
          <w:lang w:eastAsia="ru-RU"/>
        </w:rPr>
        <w:t>предоставлении муниципальной услуги</w:t>
      </w:r>
      <w:r w:rsidR="00A90162" w:rsidRPr="002365B7">
        <w:rPr>
          <w:rFonts w:ascii="Times New Roman" w:hAnsi="Times New Roman"/>
          <w:color w:val="000000" w:themeColor="text1"/>
          <w:sz w:val="24"/>
          <w:szCs w:val="24"/>
          <w:lang w:eastAsia="ru-RU"/>
        </w:rPr>
        <w:t xml:space="preserve"> </w:t>
      </w:r>
      <w:r w:rsidR="009440C7" w:rsidRPr="002365B7">
        <w:rPr>
          <w:rFonts w:ascii="Times New Roman" w:hAnsi="Times New Roman"/>
          <w:color w:val="000000" w:themeColor="text1"/>
          <w:sz w:val="24"/>
          <w:szCs w:val="24"/>
          <w:lang w:eastAsia="ru-RU"/>
        </w:rPr>
        <w:t>(далее – итоговые документы).</w:t>
      </w:r>
    </w:p>
    <w:p w:rsidR="00614139" w:rsidRPr="002365B7" w:rsidRDefault="00614139" w:rsidP="008B0008">
      <w:pPr>
        <w:autoSpaceDE w:val="0"/>
        <w:autoSpaceDN w:val="0"/>
        <w:adjustRightInd w:val="0"/>
        <w:spacing w:after="0" w:line="240" w:lineRule="auto"/>
        <w:ind w:firstLine="720"/>
        <w:jc w:val="both"/>
        <w:rPr>
          <w:rFonts w:ascii="Times New Roman" w:hAnsi="Times New Roman"/>
          <w:color w:val="000000" w:themeColor="text1"/>
          <w:sz w:val="24"/>
          <w:szCs w:val="24"/>
        </w:rPr>
      </w:pPr>
      <w:r w:rsidRPr="002365B7">
        <w:rPr>
          <w:rFonts w:ascii="Times New Roman" w:hAnsi="Times New Roman"/>
          <w:color w:val="000000" w:themeColor="text1"/>
          <w:sz w:val="24"/>
          <w:szCs w:val="24"/>
          <w:lang w:eastAsia="ru-RU"/>
        </w:rPr>
        <w:t xml:space="preserve">Продление действия разрешения осуществляется в порядке, предусмотренном для его выдачи. Заявитель имеет преимущественное право на выдачу нового разрешения при условии обращения в уполномоченный орган не позднее, чем за 15 дней до истечения срока действия разрешения. </w:t>
      </w:r>
    </w:p>
    <w:p w:rsidR="003F3C7F" w:rsidRPr="00575A39" w:rsidRDefault="003F3C7F" w:rsidP="00E43519">
      <w:pPr>
        <w:tabs>
          <w:tab w:val="left" w:pos="1418"/>
        </w:tabs>
        <w:autoSpaceDE w:val="0"/>
        <w:autoSpaceDN w:val="0"/>
        <w:adjustRightInd w:val="0"/>
        <w:spacing w:after="0" w:line="240" w:lineRule="auto"/>
        <w:ind w:firstLine="709"/>
        <w:jc w:val="both"/>
        <w:rPr>
          <w:rFonts w:ascii="Times New Roman" w:hAnsi="Times New Roman"/>
          <w:b/>
          <w:color w:val="000000" w:themeColor="text1"/>
          <w:sz w:val="24"/>
          <w:szCs w:val="24"/>
        </w:rPr>
      </w:pPr>
      <w:r w:rsidRPr="00575A39">
        <w:rPr>
          <w:rFonts w:ascii="Times New Roman" w:hAnsi="Times New Roman"/>
          <w:b/>
          <w:color w:val="000000" w:themeColor="text1"/>
          <w:sz w:val="24"/>
          <w:szCs w:val="24"/>
        </w:rPr>
        <w:t>2.10.</w:t>
      </w:r>
      <w:bookmarkStart w:id="1" w:name="Par103"/>
      <w:bookmarkEnd w:id="1"/>
      <w:r w:rsidR="00DA213C" w:rsidRPr="00575A39">
        <w:rPr>
          <w:rFonts w:ascii="Times New Roman" w:hAnsi="Times New Roman"/>
          <w:b/>
          <w:color w:val="000000" w:themeColor="text1"/>
          <w:sz w:val="24"/>
          <w:szCs w:val="24"/>
        </w:rPr>
        <w:tab/>
      </w:r>
      <w:r w:rsidRPr="00575A39">
        <w:rPr>
          <w:rFonts w:ascii="Times New Roman" w:hAnsi="Times New Roman"/>
          <w:b/>
          <w:color w:val="000000" w:themeColor="text1"/>
          <w:sz w:val="24"/>
          <w:szCs w:val="24"/>
        </w:rPr>
        <w:t>Правовые основания пред</w:t>
      </w:r>
      <w:r w:rsidR="00DA213C" w:rsidRPr="00575A39">
        <w:rPr>
          <w:rFonts w:ascii="Times New Roman" w:hAnsi="Times New Roman"/>
          <w:b/>
          <w:color w:val="000000" w:themeColor="text1"/>
          <w:sz w:val="24"/>
          <w:szCs w:val="24"/>
        </w:rPr>
        <w:t>оставления муниципальной услуги</w:t>
      </w:r>
    </w:p>
    <w:p w:rsidR="00B35CD0" w:rsidRPr="00575A39"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bookmarkStart w:id="2" w:name="Par125"/>
      <w:bookmarkStart w:id="3" w:name="Par137"/>
      <w:bookmarkEnd w:id="2"/>
      <w:bookmarkEnd w:id="3"/>
      <w:r w:rsidRPr="00575A39">
        <w:rPr>
          <w:rFonts w:ascii="Times New Roman" w:hAnsi="Times New Roman"/>
          <w:color w:val="000000" w:themeColor="text1"/>
          <w:sz w:val="24"/>
          <w:szCs w:val="24"/>
        </w:rPr>
        <w:t>Конституци</w:t>
      </w:r>
      <w:r w:rsidR="00855A9B" w:rsidRPr="00575A39">
        <w:rPr>
          <w:rFonts w:ascii="Times New Roman" w:hAnsi="Times New Roman"/>
          <w:color w:val="000000" w:themeColor="text1"/>
          <w:sz w:val="24"/>
          <w:szCs w:val="24"/>
        </w:rPr>
        <w:t>я</w:t>
      </w:r>
      <w:r w:rsidRPr="00575A39">
        <w:rPr>
          <w:rFonts w:ascii="Times New Roman" w:hAnsi="Times New Roman"/>
          <w:color w:val="000000" w:themeColor="text1"/>
          <w:sz w:val="24"/>
          <w:szCs w:val="24"/>
        </w:rPr>
        <w:t xml:space="preserve"> Российской Федерации;    </w:t>
      </w:r>
    </w:p>
    <w:p w:rsidR="00B35CD0" w:rsidRPr="00575A39"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Земельны</w:t>
      </w:r>
      <w:r w:rsidR="00855A9B" w:rsidRPr="00575A39">
        <w:rPr>
          <w:rFonts w:ascii="Times New Roman" w:hAnsi="Times New Roman"/>
          <w:color w:val="000000" w:themeColor="text1"/>
          <w:sz w:val="24"/>
          <w:szCs w:val="24"/>
        </w:rPr>
        <w:t>й</w:t>
      </w:r>
      <w:r w:rsidRPr="00575A39">
        <w:rPr>
          <w:rFonts w:ascii="Times New Roman" w:hAnsi="Times New Roman"/>
          <w:color w:val="000000" w:themeColor="text1"/>
          <w:sz w:val="24"/>
          <w:szCs w:val="24"/>
        </w:rPr>
        <w:t xml:space="preserve"> кодекс Российской Федерации № 136-ФЗ от 25.10.2001г.;</w:t>
      </w:r>
    </w:p>
    <w:p w:rsidR="00B35CD0" w:rsidRPr="00575A39"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Граждански</w:t>
      </w:r>
      <w:r w:rsidR="00855A9B" w:rsidRPr="00575A39">
        <w:rPr>
          <w:rFonts w:ascii="Times New Roman" w:hAnsi="Times New Roman"/>
          <w:color w:val="000000" w:themeColor="text1"/>
          <w:sz w:val="24"/>
          <w:szCs w:val="24"/>
        </w:rPr>
        <w:t>й</w:t>
      </w:r>
      <w:r w:rsidRPr="00575A39">
        <w:rPr>
          <w:rFonts w:ascii="Times New Roman" w:hAnsi="Times New Roman"/>
          <w:color w:val="000000" w:themeColor="text1"/>
          <w:sz w:val="24"/>
          <w:szCs w:val="24"/>
        </w:rPr>
        <w:t xml:space="preserve"> кодекс Российской Федерации;</w:t>
      </w:r>
    </w:p>
    <w:p w:rsidR="00B35CD0" w:rsidRPr="00575A39"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lang w:eastAsia="ru-RU"/>
        </w:rPr>
      </w:pPr>
      <w:r w:rsidRPr="00575A39">
        <w:rPr>
          <w:rFonts w:ascii="Times New Roman" w:hAnsi="Times New Roman"/>
          <w:color w:val="000000" w:themeColor="text1"/>
          <w:sz w:val="24"/>
          <w:szCs w:val="24"/>
          <w:lang w:eastAsia="ru-RU"/>
        </w:rPr>
        <w:t>Федеральны</w:t>
      </w:r>
      <w:r w:rsidR="00855A9B" w:rsidRPr="00575A39">
        <w:rPr>
          <w:rFonts w:ascii="Times New Roman" w:hAnsi="Times New Roman"/>
          <w:color w:val="000000" w:themeColor="text1"/>
          <w:sz w:val="24"/>
          <w:szCs w:val="24"/>
          <w:lang w:eastAsia="ru-RU"/>
        </w:rPr>
        <w:t>й</w:t>
      </w:r>
      <w:r w:rsidRPr="00575A39">
        <w:rPr>
          <w:rFonts w:ascii="Times New Roman" w:hAnsi="Times New Roman"/>
          <w:color w:val="000000" w:themeColor="text1"/>
          <w:sz w:val="24"/>
          <w:szCs w:val="24"/>
          <w:lang w:eastAsia="ru-RU"/>
        </w:rPr>
        <w:t xml:space="preserve"> закон от 25.10.2001 № 137-ФЗ «О введении в действие Земельного кодекса Российской Федерации»;</w:t>
      </w:r>
    </w:p>
    <w:p w:rsidR="00B35CD0" w:rsidRPr="00575A39"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Федеральны</w:t>
      </w:r>
      <w:r w:rsidR="00855A9B" w:rsidRPr="00575A39">
        <w:rPr>
          <w:rFonts w:ascii="Times New Roman" w:hAnsi="Times New Roman"/>
          <w:color w:val="000000" w:themeColor="text1"/>
          <w:sz w:val="24"/>
          <w:szCs w:val="24"/>
        </w:rPr>
        <w:t>й</w:t>
      </w:r>
      <w:r w:rsidRPr="00575A39">
        <w:rPr>
          <w:rFonts w:ascii="Times New Roman" w:hAnsi="Times New Roman"/>
          <w:color w:val="000000" w:themeColor="text1"/>
          <w:sz w:val="24"/>
          <w:szCs w:val="24"/>
        </w:rPr>
        <w:t xml:space="preserve"> </w:t>
      </w:r>
      <w:hyperlink r:id="rId20" w:history="1">
        <w:r w:rsidRPr="00575A39">
          <w:rPr>
            <w:rStyle w:val="a4"/>
            <w:rFonts w:ascii="Times New Roman" w:hAnsi="Times New Roman"/>
            <w:color w:val="000000" w:themeColor="text1"/>
            <w:sz w:val="24"/>
            <w:szCs w:val="24"/>
            <w:u w:val="none"/>
          </w:rPr>
          <w:t>закон</w:t>
        </w:r>
      </w:hyperlink>
      <w:r w:rsidRPr="00575A39">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B35CD0" w:rsidRPr="00575A39"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Федеральны</w:t>
      </w:r>
      <w:r w:rsidR="00855A9B" w:rsidRPr="00575A39">
        <w:rPr>
          <w:rFonts w:ascii="Times New Roman" w:hAnsi="Times New Roman"/>
          <w:color w:val="000000" w:themeColor="text1"/>
          <w:sz w:val="24"/>
          <w:szCs w:val="24"/>
        </w:rPr>
        <w:t>й</w:t>
      </w:r>
      <w:r w:rsidRPr="00575A39">
        <w:rPr>
          <w:rFonts w:ascii="Times New Roman" w:hAnsi="Times New Roman"/>
          <w:color w:val="000000" w:themeColor="text1"/>
          <w:sz w:val="24"/>
          <w:szCs w:val="24"/>
        </w:rPr>
        <w:t xml:space="preserve"> </w:t>
      </w:r>
      <w:hyperlink r:id="rId21" w:history="1">
        <w:r w:rsidRPr="00575A39">
          <w:rPr>
            <w:rStyle w:val="a4"/>
            <w:rFonts w:ascii="Times New Roman" w:hAnsi="Times New Roman"/>
            <w:color w:val="000000" w:themeColor="text1"/>
            <w:sz w:val="24"/>
            <w:szCs w:val="24"/>
            <w:u w:val="none"/>
          </w:rPr>
          <w:t>закон</w:t>
        </w:r>
      </w:hyperlink>
      <w:r w:rsidRPr="00575A39">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B35CD0"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Федеральны</w:t>
      </w:r>
      <w:r w:rsidR="00855A9B" w:rsidRPr="00575A39">
        <w:rPr>
          <w:rFonts w:ascii="Times New Roman" w:hAnsi="Times New Roman"/>
          <w:color w:val="000000" w:themeColor="text1"/>
          <w:sz w:val="24"/>
          <w:szCs w:val="24"/>
        </w:rPr>
        <w:t>й</w:t>
      </w:r>
      <w:r w:rsidRPr="00575A39">
        <w:rPr>
          <w:rFonts w:ascii="Times New Roman" w:hAnsi="Times New Roman"/>
          <w:color w:val="000000" w:themeColor="text1"/>
          <w:sz w:val="24"/>
          <w:szCs w:val="24"/>
        </w:rPr>
        <w:t xml:space="preserve"> закон от 02.05.2006 г. № 59-ФЗ «О порядке рассмотрения обращений граждан Российской Федерации»;</w:t>
      </w:r>
    </w:p>
    <w:p w:rsidR="004F4345" w:rsidRPr="00575A39" w:rsidRDefault="004F4345" w:rsidP="00B35CD0">
      <w:pPr>
        <w:pStyle w:val="a3"/>
        <w:numPr>
          <w:ilvl w:val="0"/>
          <w:numId w:val="23"/>
        </w:numPr>
        <w:spacing w:line="276" w:lineRule="auto"/>
        <w:ind w:left="0" w:firstLine="851"/>
        <w:jc w:val="both"/>
        <w:rPr>
          <w:rFonts w:ascii="Times New Roman" w:hAnsi="Times New Roman"/>
          <w:color w:val="000000" w:themeColor="text1"/>
          <w:sz w:val="24"/>
          <w:szCs w:val="24"/>
        </w:rPr>
      </w:pPr>
      <w:r>
        <w:rPr>
          <w:rFonts w:ascii="Times New Roman" w:hAnsi="Times New Roman"/>
          <w:sz w:val="24"/>
          <w:szCs w:val="24"/>
        </w:rPr>
        <w:t>Федеральный закон от 27.07.2006 г. № 152-ФЗ «О персональных данных»;</w:t>
      </w:r>
    </w:p>
    <w:p w:rsidR="00E26826" w:rsidRPr="00575A39" w:rsidRDefault="00E26826"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Федеральны</w:t>
      </w:r>
      <w:r w:rsidR="00855A9B" w:rsidRPr="00575A39">
        <w:rPr>
          <w:rFonts w:ascii="Times New Roman" w:hAnsi="Times New Roman"/>
          <w:color w:val="000000" w:themeColor="text1"/>
          <w:sz w:val="24"/>
          <w:szCs w:val="24"/>
        </w:rPr>
        <w:t>й</w:t>
      </w:r>
      <w:r w:rsidRPr="00575A39">
        <w:rPr>
          <w:rFonts w:ascii="Times New Roman" w:hAnsi="Times New Roman"/>
          <w:color w:val="000000" w:themeColor="text1"/>
          <w:sz w:val="24"/>
          <w:szCs w:val="24"/>
        </w:rPr>
        <w:t xml:space="preserve"> закон от 13.07.2015 г. № 218-ФЗ «О государственной регистрации недвижимости»</w:t>
      </w:r>
    </w:p>
    <w:p w:rsidR="00B35CD0" w:rsidRPr="00575A39" w:rsidRDefault="00B35CD0" w:rsidP="00B35CD0">
      <w:pPr>
        <w:pStyle w:val="ae"/>
        <w:numPr>
          <w:ilvl w:val="0"/>
          <w:numId w:val="23"/>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575A39">
        <w:rPr>
          <w:rFonts w:ascii="Times New Roman" w:hAnsi="Times New Roman"/>
          <w:color w:val="000000" w:themeColor="text1"/>
          <w:sz w:val="24"/>
          <w:szCs w:val="24"/>
          <w:lang w:eastAsia="ru-RU"/>
        </w:rPr>
        <w:t>Федеральны</w:t>
      </w:r>
      <w:r w:rsidR="00232EA0" w:rsidRPr="00575A39">
        <w:rPr>
          <w:rFonts w:ascii="Times New Roman" w:hAnsi="Times New Roman"/>
          <w:color w:val="000000" w:themeColor="text1"/>
          <w:sz w:val="24"/>
          <w:szCs w:val="24"/>
          <w:lang w:eastAsia="ru-RU"/>
        </w:rPr>
        <w:t>й</w:t>
      </w:r>
      <w:r w:rsidRPr="00575A39">
        <w:rPr>
          <w:rFonts w:ascii="Times New Roman" w:hAnsi="Times New Roman"/>
          <w:color w:val="000000" w:themeColor="text1"/>
          <w:sz w:val="24"/>
          <w:szCs w:val="24"/>
          <w:lang w:eastAsia="ru-RU"/>
        </w:rPr>
        <w:t xml:space="preserve"> закон от 23.06.2014 № 171-ФЗ «О внесении изменений в Земельный кодекс Российской Федерации и отдельные законодательные акты Российской Федерации»</w:t>
      </w:r>
      <w:r w:rsidRPr="00575A39">
        <w:rPr>
          <w:rFonts w:ascii="Times New Roman" w:hAnsi="Times New Roman"/>
          <w:color w:val="000000" w:themeColor="text1"/>
          <w:sz w:val="24"/>
          <w:szCs w:val="24"/>
        </w:rPr>
        <w:t>;</w:t>
      </w:r>
    </w:p>
    <w:p w:rsidR="00505FEC" w:rsidRPr="00575A39" w:rsidRDefault="00505FEC" w:rsidP="00505FEC">
      <w:pPr>
        <w:pStyle w:val="a3"/>
        <w:tabs>
          <w:tab w:val="left" w:pos="284"/>
          <w:tab w:val="left" w:pos="426"/>
        </w:tabs>
        <w:jc w:val="both"/>
        <w:rPr>
          <w:rFonts w:ascii="Times New Roman" w:hAnsi="Times New Roman"/>
          <w:color w:val="000000" w:themeColor="text1"/>
          <w:sz w:val="24"/>
          <w:szCs w:val="24"/>
          <w:lang w:eastAsia="ru-RU"/>
        </w:rPr>
      </w:pPr>
      <w:r w:rsidRPr="00575A39">
        <w:rPr>
          <w:rFonts w:ascii="Times New Roman" w:hAnsi="Times New Roman"/>
          <w:color w:val="000000" w:themeColor="text1"/>
          <w:sz w:val="24"/>
          <w:szCs w:val="24"/>
        </w:rPr>
        <w:tab/>
        <w:t xml:space="preserve">         -     Постановление Правительства Российской Федерации от 27.11.2014 г.  № 1244 «Об утверждении правил выдачи разрешения на использование земель или земельного участков, находящихся в государственной или муниципальной собственности»</w:t>
      </w:r>
      <w:r w:rsidRPr="00575A39">
        <w:rPr>
          <w:rFonts w:ascii="Times New Roman" w:hAnsi="Times New Roman"/>
          <w:color w:val="000000" w:themeColor="text1"/>
          <w:sz w:val="24"/>
          <w:szCs w:val="24"/>
          <w:lang w:eastAsia="ru-RU"/>
        </w:rPr>
        <w:t>;</w:t>
      </w:r>
    </w:p>
    <w:p w:rsidR="00505FEC" w:rsidRPr="00575A39" w:rsidRDefault="00505FEC" w:rsidP="00505FEC">
      <w:pPr>
        <w:pStyle w:val="a3"/>
        <w:tabs>
          <w:tab w:val="left" w:pos="284"/>
          <w:tab w:val="left" w:pos="426"/>
        </w:tabs>
        <w:jc w:val="both"/>
        <w:rPr>
          <w:rFonts w:ascii="Times New Roman" w:hAnsi="Times New Roman"/>
          <w:color w:val="000000" w:themeColor="text1"/>
          <w:sz w:val="24"/>
          <w:szCs w:val="24"/>
          <w:lang w:eastAsia="ru-RU"/>
        </w:rPr>
      </w:pPr>
      <w:r w:rsidRPr="00575A39">
        <w:rPr>
          <w:rFonts w:ascii="Times New Roman" w:hAnsi="Times New Roman"/>
          <w:color w:val="000000" w:themeColor="text1"/>
          <w:sz w:val="24"/>
          <w:szCs w:val="24"/>
          <w:lang w:eastAsia="ru-RU"/>
        </w:rPr>
        <w:tab/>
        <w:t xml:space="preserve">         -    Постановление Правительства Российской Федерации от 03.12.201 г. № 1300 «Об утверждении перечня видов объектов, размещение которых может осуществляться на землях 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p>
    <w:p w:rsidR="00505FEC" w:rsidRPr="00575A39" w:rsidRDefault="00505FEC" w:rsidP="00505FEC">
      <w:pPr>
        <w:pStyle w:val="ae"/>
        <w:numPr>
          <w:ilvl w:val="0"/>
          <w:numId w:val="23"/>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575A39">
        <w:rPr>
          <w:rFonts w:ascii="Times New Roman" w:hAnsi="Times New Roman"/>
          <w:color w:val="000000" w:themeColor="text1"/>
          <w:sz w:val="24"/>
          <w:szCs w:val="24"/>
          <w:lang w:eastAsia="ru-RU"/>
        </w:rPr>
        <w:t>Приказ Министерства имущества и природных ресурсов Челябинской области от 30.06.2015 г. № 178-П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E7751">
        <w:rPr>
          <w:rFonts w:ascii="Times New Roman" w:hAnsi="Times New Roman"/>
          <w:color w:val="000000" w:themeColor="text1"/>
          <w:sz w:val="24"/>
          <w:szCs w:val="24"/>
          <w:lang w:eastAsia="ru-RU"/>
        </w:rPr>
        <w:t xml:space="preserve"> (далее – Приказ);</w:t>
      </w:r>
    </w:p>
    <w:p w:rsidR="00B35CD0" w:rsidRPr="00575A39"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Устав Еткульского муниципального района;</w:t>
      </w:r>
    </w:p>
    <w:p w:rsidR="00B35CD0" w:rsidRPr="00575A39"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Настоящи</w:t>
      </w:r>
      <w:r w:rsidR="00232EA0" w:rsidRPr="00575A39">
        <w:rPr>
          <w:rFonts w:ascii="Times New Roman" w:hAnsi="Times New Roman"/>
          <w:color w:val="000000" w:themeColor="text1"/>
          <w:sz w:val="24"/>
          <w:szCs w:val="24"/>
        </w:rPr>
        <w:t>й</w:t>
      </w:r>
      <w:r w:rsidRPr="00575A39">
        <w:rPr>
          <w:rFonts w:ascii="Times New Roman" w:hAnsi="Times New Roman"/>
          <w:color w:val="000000" w:themeColor="text1"/>
          <w:sz w:val="24"/>
          <w:szCs w:val="24"/>
        </w:rPr>
        <w:t xml:space="preserve"> регламент.</w:t>
      </w:r>
    </w:p>
    <w:p w:rsidR="003F3C7F" w:rsidRPr="002365B7" w:rsidRDefault="003F3C7F" w:rsidP="00E43519">
      <w:pPr>
        <w:pStyle w:val="a3"/>
        <w:tabs>
          <w:tab w:val="left" w:pos="1418"/>
        </w:tabs>
        <w:ind w:firstLine="709"/>
        <w:jc w:val="both"/>
        <w:rPr>
          <w:rFonts w:ascii="Times New Roman" w:hAnsi="Times New Roman"/>
          <w:color w:val="000000" w:themeColor="text1"/>
          <w:sz w:val="24"/>
          <w:szCs w:val="24"/>
        </w:rPr>
      </w:pPr>
      <w:r w:rsidRPr="002365B7">
        <w:rPr>
          <w:rFonts w:ascii="Times New Roman" w:hAnsi="Times New Roman"/>
          <w:b/>
          <w:color w:val="000000" w:themeColor="text1"/>
          <w:sz w:val="24"/>
          <w:szCs w:val="24"/>
        </w:rPr>
        <w:t>2.11.</w:t>
      </w:r>
      <w:r w:rsidR="008A3E02" w:rsidRPr="002365B7">
        <w:rPr>
          <w:rFonts w:ascii="Times New Roman" w:hAnsi="Times New Roman"/>
          <w:color w:val="000000" w:themeColor="text1"/>
          <w:sz w:val="24"/>
          <w:szCs w:val="24"/>
        </w:rPr>
        <w:tab/>
      </w:r>
      <w:r w:rsidRPr="002365B7">
        <w:rPr>
          <w:rFonts w:ascii="Times New Roman" w:hAnsi="Times New Roman"/>
          <w:b/>
          <w:color w:val="000000" w:themeColor="text1"/>
          <w:sz w:val="24"/>
          <w:szCs w:val="24"/>
        </w:rPr>
        <w:t>Перечень оснований для отказа в приеме документов, необходимых для предоставления муниципальной услуги</w:t>
      </w:r>
      <w:r w:rsidRPr="002365B7">
        <w:rPr>
          <w:rFonts w:ascii="Times New Roman" w:hAnsi="Times New Roman"/>
          <w:color w:val="000000" w:themeColor="text1"/>
          <w:sz w:val="24"/>
          <w:szCs w:val="24"/>
        </w:rPr>
        <w:t>:</w:t>
      </w:r>
    </w:p>
    <w:p w:rsidR="00B35CD0" w:rsidRPr="002365B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365B7">
        <w:rPr>
          <w:rFonts w:ascii="Times New Roman" w:hAnsi="Times New Roman"/>
          <w:color w:val="000000" w:themeColor="text1"/>
          <w:sz w:val="24"/>
          <w:szCs w:val="24"/>
        </w:rPr>
        <w:t>1)</w:t>
      </w:r>
      <w:r w:rsidRPr="002365B7">
        <w:rPr>
          <w:rFonts w:ascii="Times New Roman" w:hAnsi="Times New Roman"/>
          <w:color w:val="000000" w:themeColor="text1"/>
          <w:sz w:val="24"/>
          <w:szCs w:val="24"/>
        </w:rPr>
        <w:tab/>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B35CD0" w:rsidRPr="002365B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365B7">
        <w:rPr>
          <w:rFonts w:ascii="Times New Roman" w:hAnsi="Times New Roman"/>
          <w:color w:val="000000" w:themeColor="text1"/>
          <w:sz w:val="24"/>
          <w:szCs w:val="24"/>
        </w:rPr>
        <w:lastRenderedPageBreak/>
        <w:t>2)</w:t>
      </w:r>
      <w:r w:rsidRPr="002365B7">
        <w:rPr>
          <w:rFonts w:ascii="Times New Roman" w:hAnsi="Times New Roman"/>
          <w:color w:val="000000" w:themeColor="text1"/>
          <w:sz w:val="24"/>
          <w:szCs w:val="24"/>
        </w:rPr>
        <w:tab/>
        <w:t xml:space="preserve">тексты заявления и представленных документов написаны неразборчиво, не полностью или исполнены карандашом; </w:t>
      </w:r>
    </w:p>
    <w:p w:rsidR="00B35CD0" w:rsidRPr="002365B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365B7">
        <w:rPr>
          <w:rFonts w:ascii="Times New Roman" w:hAnsi="Times New Roman"/>
          <w:color w:val="000000" w:themeColor="text1"/>
          <w:sz w:val="24"/>
          <w:szCs w:val="24"/>
        </w:rPr>
        <w:t>3)</w:t>
      </w:r>
      <w:r w:rsidRPr="002365B7">
        <w:rPr>
          <w:rFonts w:ascii="Times New Roman" w:hAnsi="Times New Roman"/>
          <w:color w:val="000000" w:themeColor="text1"/>
          <w:sz w:val="24"/>
          <w:szCs w:val="24"/>
        </w:rPr>
        <w:tab/>
        <w:t xml:space="preserve">фамилия и(или) имя, и(или) отчество, и(или) паспортные данные, и(или) адрес места регистрации гражданина не указаны, либо указаны не полностью; </w:t>
      </w:r>
    </w:p>
    <w:p w:rsidR="00B35CD0" w:rsidRPr="002365B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365B7">
        <w:rPr>
          <w:rFonts w:ascii="Times New Roman" w:hAnsi="Times New Roman"/>
          <w:color w:val="000000" w:themeColor="text1"/>
          <w:sz w:val="24"/>
          <w:szCs w:val="24"/>
        </w:rPr>
        <w:t>4)</w:t>
      </w:r>
      <w:r w:rsidRPr="002365B7">
        <w:rPr>
          <w:rFonts w:ascii="Times New Roman" w:hAnsi="Times New Roman"/>
          <w:color w:val="000000" w:themeColor="text1"/>
          <w:sz w:val="24"/>
          <w:szCs w:val="24"/>
        </w:rPr>
        <w:tab/>
        <w:t>заявление подано лицом, не уполномоченным на осуществление таких действий;</w:t>
      </w:r>
    </w:p>
    <w:p w:rsidR="00B35CD0" w:rsidRPr="002365B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365B7">
        <w:rPr>
          <w:rFonts w:ascii="Times New Roman" w:hAnsi="Times New Roman"/>
          <w:color w:val="000000" w:themeColor="text1"/>
          <w:sz w:val="24"/>
          <w:szCs w:val="24"/>
        </w:rPr>
        <w:t>5)</w:t>
      </w:r>
      <w:r w:rsidRPr="002365B7">
        <w:rPr>
          <w:rFonts w:ascii="Times New Roman" w:hAnsi="Times New Roman"/>
          <w:color w:val="000000" w:themeColor="text1"/>
          <w:sz w:val="24"/>
          <w:szCs w:val="24"/>
        </w:rPr>
        <w:tab/>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2365B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365B7">
        <w:rPr>
          <w:rFonts w:ascii="Times New Roman" w:hAnsi="Times New Roman"/>
          <w:color w:val="000000" w:themeColor="text1"/>
          <w:sz w:val="24"/>
          <w:szCs w:val="24"/>
        </w:rPr>
        <w:t>6)</w:t>
      </w:r>
      <w:r w:rsidRPr="002365B7">
        <w:rPr>
          <w:rFonts w:ascii="Times New Roman" w:hAnsi="Times New Roman"/>
          <w:color w:val="000000" w:themeColor="text1"/>
          <w:sz w:val="24"/>
          <w:szCs w:val="24"/>
        </w:rPr>
        <w:tab/>
        <w:t>по результатам проверки электронной подписи заявителя выявлено несоблюдение установленных условий признания ее действительности.</w:t>
      </w:r>
    </w:p>
    <w:p w:rsidR="00CA6598" w:rsidRPr="002365B7" w:rsidRDefault="00CA6598" w:rsidP="00E43519">
      <w:pPr>
        <w:spacing w:after="0" w:line="240" w:lineRule="auto"/>
        <w:ind w:firstLine="709"/>
        <w:jc w:val="both"/>
        <w:rPr>
          <w:rFonts w:ascii="Times New Roman" w:hAnsi="Times New Roman"/>
          <w:color w:val="000000" w:themeColor="text1"/>
          <w:sz w:val="24"/>
          <w:szCs w:val="24"/>
        </w:rPr>
      </w:pPr>
      <w:r w:rsidRPr="002365B7">
        <w:rPr>
          <w:rFonts w:ascii="Times New Roman" w:hAnsi="Times New Roman"/>
          <w:b/>
          <w:color w:val="000000" w:themeColor="text1"/>
          <w:sz w:val="24"/>
          <w:szCs w:val="24"/>
        </w:rPr>
        <w:t>2.12</w:t>
      </w:r>
      <w:r w:rsidR="00026A39" w:rsidRPr="002365B7">
        <w:rPr>
          <w:rFonts w:ascii="Times New Roman" w:hAnsi="Times New Roman"/>
          <w:b/>
          <w:color w:val="000000" w:themeColor="text1"/>
          <w:sz w:val="24"/>
          <w:szCs w:val="24"/>
        </w:rPr>
        <w:t xml:space="preserve">. </w:t>
      </w:r>
      <w:r w:rsidRPr="002365B7">
        <w:rPr>
          <w:rFonts w:ascii="Times New Roman" w:hAnsi="Times New Roman"/>
          <w:color w:val="000000" w:themeColor="text1"/>
          <w:sz w:val="24"/>
          <w:szCs w:val="24"/>
        </w:rPr>
        <w:t xml:space="preserve">В случае, если в ходе проверки документов выявлены основания, указанные в пункте 2.11 раздела </w:t>
      </w:r>
      <w:r w:rsidRPr="002365B7">
        <w:rPr>
          <w:rFonts w:ascii="Times New Roman" w:hAnsi="Times New Roman"/>
          <w:color w:val="000000" w:themeColor="text1"/>
          <w:sz w:val="24"/>
          <w:szCs w:val="24"/>
          <w:lang w:val="en-US"/>
        </w:rPr>
        <w:t>II</w:t>
      </w:r>
      <w:r w:rsidRPr="002365B7">
        <w:rPr>
          <w:rFonts w:ascii="Times New Roman" w:hAnsi="Times New Roman"/>
          <w:color w:val="000000" w:themeColor="text1"/>
          <w:sz w:val="24"/>
          <w:szCs w:val="24"/>
        </w:rPr>
        <w:t xml:space="preserve"> настоящего регламента:</w:t>
      </w:r>
    </w:p>
    <w:p w:rsidR="00CA6598" w:rsidRPr="002365B7" w:rsidRDefault="00353409" w:rsidP="00E43519">
      <w:pPr>
        <w:spacing w:after="0" w:line="240" w:lineRule="auto"/>
        <w:ind w:firstLine="709"/>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w:t>
      </w:r>
      <w:r w:rsidRPr="002365B7">
        <w:rPr>
          <w:rFonts w:ascii="Times New Roman" w:eastAsiaTheme="minorHAnsi" w:hAnsi="Times New Roman"/>
          <w:color w:val="000000" w:themeColor="text1"/>
          <w:sz w:val="24"/>
          <w:szCs w:val="24"/>
        </w:rPr>
        <w:tab/>
      </w:r>
      <w:r w:rsidR="00CA6598" w:rsidRPr="002365B7">
        <w:rPr>
          <w:rFonts w:ascii="Times New Roman" w:eastAsiaTheme="minorHAnsi" w:hAnsi="Times New Roman"/>
          <w:color w:val="000000" w:themeColor="text1"/>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2365B7" w:rsidRDefault="00353409" w:rsidP="00E43519">
      <w:pPr>
        <w:spacing w:after="0" w:line="240" w:lineRule="auto"/>
        <w:ind w:firstLine="709"/>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w:t>
      </w:r>
      <w:r w:rsidRPr="002365B7">
        <w:rPr>
          <w:rFonts w:ascii="Times New Roman" w:eastAsiaTheme="minorHAnsi" w:hAnsi="Times New Roman"/>
          <w:color w:val="000000" w:themeColor="text1"/>
          <w:sz w:val="24"/>
          <w:szCs w:val="24"/>
        </w:rPr>
        <w:tab/>
      </w:r>
      <w:r w:rsidR="00CA6598" w:rsidRPr="002365B7">
        <w:rPr>
          <w:rFonts w:ascii="Times New Roman" w:eastAsiaTheme="minorHAnsi" w:hAnsi="Times New Roman"/>
          <w:color w:val="000000" w:themeColor="text1"/>
          <w:sz w:val="24"/>
          <w:szCs w:val="24"/>
        </w:rPr>
        <w:t xml:space="preserve">специалист </w:t>
      </w:r>
      <w:r w:rsidR="007B3798" w:rsidRPr="002365B7">
        <w:rPr>
          <w:rFonts w:ascii="Times New Roman" w:eastAsiaTheme="minorHAnsi" w:hAnsi="Times New Roman"/>
          <w:color w:val="000000" w:themeColor="text1"/>
          <w:sz w:val="24"/>
          <w:szCs w:val="24"/>
        </w:rPr>
        <w:t xml:space="preserve">Комитета </w:t>
      </w:r>
      <w:r w:rsidR="00CA6598" w:rsidRPr="002365B7">
        <w:rPr>
          <w:rFonts w:ascii="Times New Roman" w:eastAsiaTheme="minorHAnsi" w:hAnsi="Times New Roman"/>
          <w:color w:val="000000" w:themeColor="text1"/>
          <w:sz w:val="24"/>
          <w:szCs w:val="24"/>
        </w:rPr>
        <w:t>подготавливает письменный мотивированный отказ в  приеме заявления (Приложение № 3).</w:t>
      </w:r>
    </w:p>
    <w:p w:rsidR="00CA6598" w:rsidRPr="002365B7" w:rsidRDefault="00CA6598" w:rsidP="00E43519">
      <w:pPr>
        <w:spacing w:after="0" w:line="240" w:lineRule="auto"/>
        <w:ind w:firstLine="709"/>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lang w:eastAsia="ru-RU"/>
        </w:rPr>
        <w:t xml:space="preserve">В течение десяти дней со дня поступления заявления о предоставлении земельного участка в </w:t>
      </w:r>
      <w:r w:rsidR="00DE5A89">
        <w:rPr>
          <w:rFonts w:ascii="Times New Roman" w:eastAsiaTheme="minorHAnsi" w:hAnsi="Times New Roman"/>
          <w:color w:val="000000" w:themeColor="text1"/>
          <w:sz w:val="24"/>
          <w:szCs w:val="24"/>
          <w:lang w:eastAsia="ru-RU"/>
        </w:rPr>
        <w:t>ОМС</w:t>
      </w:r>
      <w:r w:rsidRPr="002365B7">
        <w:rPr>
          <w:rFonts w:ascii="Times New Roman" w:eastAsiaTheme="minorHAnsi" w:hAnsi="Times New Roman"/>
          <w:color w:val="000000" w:themeColor="text1"/>
          <w:sz w:val="24"/>
          <w:szCs w:val="24"/>
          <w:lang w:eastAsia="ru-RU"/>
        </w:rPr>
        <w:t>, п</w:t>
      </w:r>
      <w:r w:rsidRPr="002365B7">
        <w:rPr>
          <w:rFonts w:ascii="Times New Roman" w:eastAsiaTheme="minorHAnsi" w:hAnsi="Times New Roman"/>
          <w:color w:val="000000" w:themeColor="text1"/>
          <w:sz w:val="24"/>
          <w:szCs w:val="24"/>
        </w:rPr>
        <w:t xml:space="preserve">осле подписания </w:t>
      </w:r>
      <w:r w:rsidR="00823FA0">
        <w:rPr>
          <w:rFonts w:ascii="Times New Roman" w:eastAsiaTheme="minorHAnsi" w:hAnsi="Times New Roman"/>
          <w:color w:val="000000" w:themeColor="text1"/>
          <w:sz w:val="24"/>
          <w:szCs w:val="24"/>
        </w:rPr>
        <w:t>Глав</w:t>
      </w:r>
      <w:r w:rsidR="00DE5A89">
        <w:rPr>
          <w:rFonts w:ascii="Times New Roman" w:eastAsiaTheme="minorHAnsi" w:hAnsi="Times New Roman"/>
          <w:color w:val="000000" w:themeColor="text1"/>
          <w:sz w:val="24"/>
          <w:szCs w:val="24"/>
        </w:rPr>
        <w:t>ой</w:t>
      </w:r>
      <w:r w:rsidRPr="002365B7">
        <w:rPr>
          <w:rFonts w:ascii="Times New Roman" w:eastAsiaTheme="minorHAnsi" w:hAnsi="Times New Roman"/>
          <w:color w:val="000000" w:themeColor="text1"/>
          <w:sz w:val="24"/>
          <w:szCs w:val="24"/>
        </w:rPr>
        <w:t xml:space="preserve"> </w:t>
      </w:r>
      <w:r w:rsidR="007B3798" w:rsidRPr="002365B7">
        <w:rPr>
          <w:rFonts w:ascii="Times New Roman" w:eastAsiaTheme="minorHAnsi" w:hAnsi="Times New Roman"/>
          <w:color w:val="000000" w:themeColor="text1"/>
          <w:sz w:val="24"/>
          <w:szCs w:val="24"/>
        </w:rPr>
        <w:t>района</w:t>
      </w:r>
      <w:r w:rsidRPr="002365B7">
        <w:rPr>
          <w:rFonts w:ascii="Times New Roman" w:eastAsiaTheme="minorHAnsi" w:hAnsi="Times New Roman"/>
          <w:color w:val="000000" w:themeColor="text1"/>
          <w:sz w:val="24"/>
          <w:szCs w:val="24"/>
        </w:rPr>
        <w:t xml:space="preserve"> отказа в приеме документов, Комитет </w:t>
      </w:r>
      <w:r w:rsidRPr="002365B7">
        <w:rPr>
          <w:rFonts w:ascii="Times New Roman" w:eastAsiaTheme="minorHAnsi" w:hAnsi="Times New Roman"/>
          <w:color w:val="000000" w:themeColor="text1"/>
          <w:sz w:val="24"/>
          <w:szCs w:val="24"/>
          <w:lang w:eastAsia="ru-RU"/>
        </w:rPr>
        <w:t>направляет отказ в приеме заявления в МФЦ для выдачи заявителю</w:t>
      </w:r>
      <w:r w:rsidR="00026A39" w:rsidRPr="002365B7">
        <w:rPr>
          <w:rFonts w:ascii="Times New Roman" w:eastAsiaTheme="minorHAnsi" w:hAnsi="Times New Roman"/>
          <w:color w:val="000000" w:themeColor="text1"/>
          <w:sz w:val="24"/>
          <w:szCs w:val="24"/>
          <w:lang w:eastAsia="ru-RU"/>
        </w:rPr>
        <w:t>, либо направляет (выдает) заявителю</w:t>
      </w:r>
      <w:r w:rsidRPr="002365B7">
        <w:rPr>
          <w:rFonts w:ascii="Times New Roman" w:eastAsiaTheme="minorHAnsi" w:hAnsi="Times New Roman"/>
          <w:color w:val="000000" w:themeColor="text1"/>
          <w:sz w:val="24"/>
          <w:szCs w:val="24"/>
          <w:lang w:eastAsia="ru-RU"/>
        </w:rPr>
        <w:t>.</w:t>
      </w:r>
    </w:p>
    <w:p w:rsidR="003F3C7F" w:rsidRPr="002365B7" w:rsidRDefault="003F3C7F" w:rsidP="00E43519">
      <w:pPr>
        <w:pStyle w:val="a3"/>
        <w:tabs>
          <w:tab w:val="left" w:pos="1418"/>
        </w:tabs>
        <w:ind w:firstLine="709"/>
        <w:jc w:val="both"/>
        <w:rPr>
          <w:rFonts w:ascii="Times New Roman" w:hAnsi="Times New Roman"/>
          <w:color w:val="000000" w:themeColor="text1"/>
          <w:sz w:val="24"/>
          <w:szCs w:val="24"/>
        </w:rPr>
      </w:pPr>
      <w:r w:rsidRPr="002365B7">
        <w:rPr>
          <w:rFonts w:ascii="Times New Roman" w:hAnsi="Times New Roman"/>
          <w:b/>
          <w:color w:val="000000" w:themeColor="text1"/>
          <w:sz w:val="24"/>
          <w:szCs w:val="24"/>
        </w:rPr>
        <w:t>2.13.</w:t>
      </w:r>
      <w:r w:rsidR="00353409" w:rsidRPr="002365B7">
        <w:rPr>
          <w:rFonts w:ascii="Times New Roman" w:hAnsi="Times New Roman"/>
          <w:color w:val="000000" w:themeColor="text1"/>
          <w:sz w:val="24"/>
          <w:szCs w:val="24"/>
        </w:rPr>
        <w:tab/>
      </w:r>
      <w:r w:rsidRPr="002365B7">
        <w:rPr>
          <w:rFonts w:ascii="Times New Roman" w:hAnsi="Times New Roman"/>
          <w:color w:val="000000" w:themeColor="text1"/>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D73A7" w:rsidRPr="002365B7" w:rsidRDefault="00CA6598" w:rsidP="00CD73A7">
      <w:pPr>
        <w:spacing w:after="0"/>
        <w:ind w:firstLine="709"/>
        <w:jc w:val="both"/>
        <w:rPr>
          <w:rFonts w:ascii="Times New Roman" w:eastAsiaTheme="minorHAnsi" w:hAnsi="Times New Roman"/>
          <w:color w:val="000000" w:themeColor="text1"/>
          <w:sz w:val="24"/>
          <w:szCs w:val="24"/>
        </w:rPr>
      </w:pPr>
      <w:r w:rsidRPr="002365B7">
        <w:rPr>
          <w:rFonts w:ascii="Times New Roman" w:eastAsiaTheme="minorHAnsi" w:hAnsi="Times New Roman"/>
          <w:b/>
          <w:color w:val="000000" w:themeColor="text1"/>
          <w:sz w:val="24"/>
          <w:szCs w:val="24"/>
          <w:lang w:eastAsia="ru-RU"/>
        </w:rPr>
        <w:t>2.14.</w:t>
      </w:r>
      <w:r w:rsidR="00353409" w:rsidRPr="002365B7">
        <w:rPr>
          <w:rFonts w:ascii="Times New Roman" w:eastAsiaTheme="minorHAnsi" w:hAnsi="Times New Roman"/>
          <w:b/>
          <w:color w:val="000000" w:themeColor="text1"/>
          <w:sz w:val="24"/>
          <w:szCs w:val="24"/>
        </w:rPr>
        <w:tab/>
      </w:r>
      <w:r w:rsidR="00CD73A7" w:rsidRPr="002365B7">
        <w:rPr>
          <w:rFonts w:ascii="Times New Roman" w:eastAsiaTheme="minorHAnsi" w:hAnsi="Times New Roman"/>
          <w:color w:val="000000" w:themeColor="text1"/>
          <w:sz w:val="24"/>
          <w:szCs w:val="24"/>
        </w:rPr>
        <w:t>Перечень оснований для возврата заявления о предоставлении муниципальной услуги:</w:t>
      </w:r>
    </w:p>
    <w:p w:rsidR="00CD73A7" w:rsidRPr="002365B7" w:rsidRDefault="00CD73A7" w:rsidP="00CD73A7">
      <w:pPr>
        <w:pStyle w:val="ae"/>
        <w:numPr>
          <w:ilvl w:val="0"/>
          <w:numId w:val="39"/>
        </w:numPr>
        <w:spacing w:after="0"/>
        <w:ind w:left="0" w:firstLine="993"/>
        <w:jc w:val="both"/>
        <w:rPr>
          <w:rFonts w:ascii="Times New Roman" w:hAnsi="Times New Roman"/>
          <w:color w:val="000000" w:themeColor="text1"/>
          <w:sz w:val="24"/>
          <w:szCs w:val="24"/>
        </w:rPr>
      </w:pPr>
      <w:r w:rsidRPr="002365B7">
        <w:rPr>
          <w:rFonts w:ascii="Times New Roman" w:hAnsi="Times New Roman"/>
          <w:color w:val="000000" w:themeColor="text1"/>
          <w:sz w:val="24"/>
          <w:szCs w:val="24"/>
        </w:rPr>
        <w:t>специалисту МФЦ/ОМС,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CD73A7" w:rsidRPr="002365B7" w:rsidRDefault="00CD73A7" w:rsidP="00CD73A7">
      <w:pPr>
        <w:pStyle w:val="ae"/>
        <w:numPr>
          <w:ilvl w:val="0"/>
          <w:numId w:val="39"/>
        </w:numPr>
        <w:spacing w:after="0"/>
        <w:ind w:left="0" w:firstLine="993"/>
        <w:jc w:val="both"/>
        <w:rPr>
          <w:rFonts w:ascii="Times New Roman" w:hAnsi="Times New Roman"/>
          <w:color w:val="000000" w:themeColor="text1"/>
          <w:sz w:val="24"/>
          <w:szCs w:val="24"/>
        </w:rPr>
      </w:pPr>
      <w:r w:rsidRPr="002365B7">
        <w:rPr>
          <w:rFonts w:ascii="Times New Roman" w:hAnsi="Times New Roman"/>
          <w:color w:val="000000" w:themeColor="text1"/>
          <w:sz w:val="24"/>
          <w:szCs w:val="24"/>
        </w:rPr>
        <w:t>заявление подано лицом, не уполномоченным на осуществление таких действий;</w:t>
      </w:r>
    </w:p>
    <w:p w:rsidR="00CD73A7" w:rsidRPr="002365B7" w:rsidRDefault="00CD73A7" w:rsidP="00CD73A7">
      <w:pPr>
        <w:pStyle w:val="ae"/>
        <w:numPr>
          <w:ilvl w:val="0"/>
          <w:numId w:val="39"/>
        </w:numPr>
        <w:autoSpaceDE w:val="0"/>
        <w:autoSpaceDN w:val="0"/>
        <w:adjustRightInd w:val="0"/>
        <w:spacing w:after="0"/>
        <w:ind w:left="0" w:firstLine="993"/>
        <w:jc w:val="both"/>
        <w:rPr>
          <w:rFonts w:ascii="Times New Roman" w:eastAsiaTheme="minorHAnsi" w:hAnsi="Times New Roman"/>
          <w:color w:val="000000" w:themeColor="text1"/>
          <w:sz w:val="24"/>
          <w:szCs w:val="24"/>
        </w:rPr>
      </w:pPr>
      <w:r w:rsidRPr="002365B7">
        <w:rPr>
          <w:rFonts w:ascii="Times New Roman" w:eastAsiaTheme="minorHAnsi" w:hAnsi="Times New Roman"/>
          <w:color w:val="000000" w:themeColor="text1"/>
          <w:sz w:val="24"/>
          <w:szCs w:val="24"/>
        </w:rPr>
        <w:t>в заявлении не указаны обязательные реквизиты и сведения, предусмотренные настоящим регламентом либо указаны неразборчиво, либо указаны не полностью;</w:t>
      </w:r>
    </w:p>
    <w:p w:rsidR="00CD73A7" w:rsidRPr="002365B7" w:rsidRDefault="00CD73A7" w:rsidP="00CD73A7">
      <w:pPr>
        <w:pStyle w:val="ae"/>
        <w:numPr>
          <w:ilvl w:val="0"/>
          <w:numId w:val="39"/>
        </w:numPr>
        <w:autoSpaceDE w:val="0"/>
        <w:autoSpaceDN w:val="0"/>
        <w:adjustRightInd w:val="0"/>
        <w:spacing w:after="0"/>
        <w:ind w:left="0" w:firstLine="993"/>
        <w:jc w:val="both"/>
        <w:rPr>
          <w:rFonts w:ascii="Times New Roman" w:eastAsiaTheme="minorHAnsi" w:hAnsi="Times New Roman"/>
          <w:color w:val="000000" w:themeColor="text1"/>
          <w:sz w:val="24"/>
          <w:szCs w:val="24"/>
          <w:lang w:eastAsia="ru-RU"/>
        </w:rPr>
      </w:pPr>
      <w:r w:rsidRPr="002365B7">
        <w:rPr>
          <w:rFonts w:ascii="Times New Roman" w:eastAsiaTheme="minorHAnsi" w:hAnsi="Times New Roman"/>
          <w:color w:val="000000" w:themeColor="text1"/>
          <w:sz w:val="24"/>
          <w:szCs w:val="24"/>
          <w:lang w:eastAsia="ru-RU"/>
        </w:rPr>
        <w:t xml:space="preserve">если заявление не соответствует положениям </w:t>
      </w:r>
      <w:hyperlink r:id="rId22" w:history="1">
        <w:r w:rsidRPr="002365B7">
          <w:rPr>
            <w:rFonts w:ascii="Times New Roman" w:hAnsi="Times New Roman"/>
            <w:color w:val="000000" w:themeColor="text1"/>
            <w:sz w:val="24"/>
            <w:szCs w:val="24"/>
            <w:lang w:eastAsia="ru-RU"/>
          </w:rPr>
          <w:t>пункта 1</w:t>
        </w:r>
      </w:hyperlink>
      <w:r w:rsidRPr="002365B7">
        <w:rPr>
          <w:rFonts w:ascii="Times New Roman" w:hAnsi="Times New Roman"/>
          <w:color w:val="000000" w:themeColor="text1"/>
          <w:sz w:val="24"/>
          <w:szCs w:val="24"/>
          <w:lang w:eastAsia="ru-RU"/>
        </w:rPr>
        <w:t xml:space="preserve"> статьи 39.17 Земельного кодекса РФ и положениям</w:t>
      </w:r>
      <w:r w:rsidRPr="002365B7">
        <w:rPr>
          <w:rFonts w:ascii="Times New Roman" w:eastAsiaTheme="minorHAnsi" w:hAnsi="Times New Roman"/>
          <w:color w:val="000000" w:themeColor="text1"/>
          <w:sz w:val="24"/>
          <w:szCs w:val="24"/>
          <w:lang w:eastAsia="ru-RU"/>
        </w:rPr>
        <w:t xml:space="preserve">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 предоставлении земельного участка.</w:t>
      </w:r>
    </w:p>
    <w:p w:rsidR="00CA6598" w:rsidRPr="002365B7" w:rsidRDefault="00CA6598" w:rsidP="00CD73A7">
      <w:pPr>
        <w:tabs>
          <w:tab w:val="left" w:pos="1418"/>
        </w:tabs>
        <w:spacing w:after="0" w:line="240" w:lineRule="auto"/>
        <w:ind w:firstLine="709"/>
        <w:jc w:val="both"/>
        <w:rPr>
          <w:rFonts w:ascii="Times New Roman" w:hAnsi="Times New Roman"/>
          <w:color w:val="000000" w:themeColor="text1"/>
          <w:sz w:val="24"/>
          <w:szCs w:val="24"/>
        </w:rPr>
      </w:pPr>
      <w:r w:rsidRPr="002365B7">
        <w:rPr>
          <w:rFonts w:ascii="Times New Roman" w:hAnsi="Times New Roman"/>
          <w:b/>
          <w:color w:val="000000" w:themeColor="text1"/>
          <w:sz w:val="24"/>
          <w:szCs w:val="24"/>
        </w:rPr>
        <w:t>2.15</w:t>
      </w:r>
      <w:r w:rsidR="00353409" w:rsidRPr="002365B7">
        <w:rPr>
          <w:rFonts w:ascii="Times New Roman" w:hAnsi="Times New Roman"/>
          <w:color w:val="000000" w:themeColor="text1"/>
          <w:sz w:val="24"/>
          <w:szCs w:val="24"/>
        </w:rPr>
        <w:t>.</w:t>
      </w:r>
      <w:r w:rsidR="00353409" w:rsidRPr="002365B7">
        <w:rPr>
          <w:rFonts w:ascii="Times New Roman" w:hAnsi="Times New Roman"/>
          <w:color w:val="000000" w:themeColor="text1"/>
          <w:sz w:val="24"/>
          <w:szCs w:val="24"/>
        </w:rPr>
        <w:tab/>
      </w:r>
      <w:r w:rsidRPr="002365B7">
        <w:rPr>
          <w:rFonts w:ascii="Times New Roman" w:hAnsi="Times New Roman"/>
          <w:color w:val="000000" w:themeColor="text1"/>
          <w:sz w:val="24"/>
          <w:szCs w:val="24"/>
        </w:rPr>
        <w:t xml:space="preserve">В случае, если в ходе проверки документов выявлены основания, указанные в пункте 2.14 раздела </w:t>
      </w:r>
      <w:r w:rsidRPr="002365B7">
        <w:rPr>
          <w:rFonts w:ascii="Times New Roman" w:hAnsi="Times New Roman"/>
          <w:color w:val="000000" w:themeColor="text1"/>
          <w:sz w:val="24"/>
          <w:szCs w:val="24"/>
          <w:lang w:val="en-US"/>
        </w:rPr>
        <w:t>II</w:t>
      </w:r>
      <w:r w:rsidRPr="002365B7">
        <w:rPr>
          <w:rFonts w:ascii="Times New Roman" w:hAnsi="Times New Roman"/>
          <w:color w:val="000000" w:themeColor="text1"/>
          <w:sz w:val="24"/>
          <w:szCs w:val="24"/>
        </w:rPr>
        <w:t xml:space="preserve"> настоящего регламента специалист </w:t>
      </w:r>
      <w:r w:rsidR="007B3798" w:rsidRPr="002365B7">
        <w:rPr>
          <w:rFonts w:ascii="Times New Roman" w:hAnsi="Times New Roman"/>
          <w:color w:val="000000" w:themeColor="text1"/>
          <w:sz w:val="24"/>
          <w:szCs w:val="24"/>
        </w:rPr>
        <w:t>Комитета</w:t>
      </w:r>
      <w:r w:rsidRPr="002365B7">
        <w:rPr>
          <w:rFonts w:ascii="Times New Roman" w:hAnsi="Times New Roman"/>
          <w:color w:val="000000" w:themeColor="text1"/>
          <w:sz w:val="24"/>
          <w:szCs w:val="24"/>
        </w:rPr>
        <w:t xml:space="preserve"> подготавливает письменное уведомление о возврате заявления. (Приложение № 3а).</w:t>
      </w:r>
    </w:p>
    <w:p w:rsidR="00ED112C" w:rsidRDefault="003F3C7F" w:rsidP="00ED112C">
      <w:pPr>
        <w:pStyle w:val="a3"/>
        <w:tabs>
          <w:tab w:val="left" w:pos="1418"/>
        </w:tabs>
        <w:ind w:firstLine="709"/>
        <w:jc w:val="both"/>
        <w:rPr>
          <w:rFonts w:ascii="Times New Roman" w:hAnsi="Times New Roman"/>
          <w:b/>
          <w:color w:val="000000" w:themeColor="text1"/>
          <w:sz w:val="24"/>
          <w:szCs w:val="24"/>
        </w:rPr>
      </w:pPr>
      <w:r w:rsidRPr="00575A39">
        <w:rPr>
          <w:rFonts w:ascii="Times New Roman" w:hAnsi="Times New Roman"/>
          <w:b/>
          <w:color w:val="000000" w:themeColor="text1"/>
          <w:sz w:val="24"/>
          <w:szCs w:val="24"/>
        </w:rPr>
        <w:t>2.1</w:t>
      </w:r>
      <w:r w:rsidR="00CA6598" w:rsidRPr="00575A39">
        <w:rPr>
          <w:rFonts w:ascii="Times New Roman" w:hAnsi="Times New Roman"/>
          <w:b/>
          <w:color w:val="000000" w:themeColor="text1"/>
          <w:sz w:val="24"/>
          <w:szCs w:val="24"/>
        </w:rPr>
        <w:t>6</w:t>
      </w:r>
      <w:r w:rsidRPr="00575A39">
        <w:rPr>
          <w:rFonts w:ascii="Times New Roman" w:hAnsi="Times New Roman"/>
          <w:b/>
          <w:color w:val="000000" w:themeColor="text1"/>
          <w:sz w:val="24"/>
          <w:szCs w:val="24"/>
        </w:rPr>
        <w:t>.</w:t>
      </w:r>
      <w:r w:rsidR="00ED112C">
        <w:rPr>
          <w:rFonts w:ascii="Times New Roman" w:hAnsi="Times New Roman"/>
          <w:b/>
          <w:color w:val="000000" w:themeColor="text1"/>
          <w:sz w:val="24"/>
          <w:szCs w:val="24"/>
        </w:rPr>
        <w:t xml:space="preserve"> Основания для отказа в предоставлении муниципальной услуги:</w:t>
      </w:r>
    </w:p>
    <w:p w:rsidR="00ED112C" w:rsidRDefault="00ED112C" w:rsidP="00ED112C">
      <w:pPr>
        <w:pStyle w:val="a3"/>
        <w:tabs>
          <w:tab w:val="left" w:pos="1418"/>
        </w:tabs>
        <w:ind w:firstLine="709"/>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2.16.1. </w:t>
      </w:r>
      <w:r w:rsidRPr="00575A39">
        <w:rPr>
          <w:rFonts w:ascii="Times New Roman" w:hAnsi="Times New Roman"/>
          <w:color w:val="000000" w:themeColor="text1"/>
          <w:sz w:val="24"/>
          <w:szCs w:val="24"/>
        </w:rPr>
        <w:t>Основания для отказа в предоставлении муниципальной услуги</w:t>
      </w:r>
      <w:r>
        <w:rPr>
          <w:rFonts w:ascii="Times New Roman" w:hAnsi="Times New Roman"/>
          <w:color w:val="000000" w:themeColor="text1"/>
          <w:sz w:val="24"/>
          <w:szCs w:val="24"/>
        </w:rPr>
        <w:t xml:space="preserve"> (в целях, предусмотренных пунктом 1 статьи 39.34 Земельного Кодекса Российской Федерации)</w:t>
      </w:r>
      <w:r w:rsidRPr="00575A39">
        <w:rPr>
          <w:rFonts w:ascii="Times New Roman" w:hAnsi="Times New Roman"/>
          <w:color w:val="000000" w:themeColor="text1"/>
          <w:sz w:val="24"/>
          <w:szCs w:val="24"/>
        </w:rPr>
        <w:t xml:space="preserve">. </w:t>
      </w:r>
    </w:p>
    <w:p w:rsidR="00ED112C" w:rsidRPr="00823FA0" w:rsidRDefault="00ED112C" w:rsidP="00ED112C">
      <w:pPr>
        <w:pStyle w:val="a3"/>
        <w:tabs>
          <w:tab w:val="left" w:pos="1418"/>
        </w:tabs>
        <w:ind w:firstLine="709"/>
        <w:jc w:val="both"/>
        <w:rPr>
          <w:rFonts w:ascii="Times New Roman" w:hAnsi="Times New Roman"/>
          <w:sz w:val="24"/>
          <w:szCs w:val="24"/>
        </w:rPr>
      </w:pPr>
      <w:r w:rsidRPr="00823FA0">
        <w:rPr>
          <w:rFonts w:ascii="Times New Roman" w:eastAsiaTheme="minorHAnsi" w:hAnsi="Times New Roman"/>
          <w:color w:val="000000" w:themeColor="text1"/>
          <w:sz w:val="24"/>
          <w:szCs w:val="24"/>
        </w:rPr>
        <w:t xml:space="preserve">а) заявление подано с нарушением требований, установленных </w:t>
      </w:r>
      <w:hyperlink w:anchor="sub_1007" w:history="1">
        <w:r w:rsidRPr="00823FA0">
          <w:rPr>
            <w:rFonts w:ascii="Times New Roman" w:eastAsiaTheme="minorHAnsi" w:hAnsi="Times New Roman"/>
            <w:color w:val="000000" w:themeColor="text1"/>
            <w:sz w:val="24"/>
            <w:szCs w:val="24"/>
          </w:rPr>
          <w:t>пунктом 2.8.1 настоящего административного регламента и (или) к нему не приложены документы, указанные в данном пункте</w:t>
        </w:r>
      </w:hyperlink>
      <w:r w:rsidRPr="00823FA0">
        <w:rPr>
          <w:rFonts w:ascii="Times New Roman" w:hAnsi="Times New Roman"/>
          <w:sz w:val="24"/>
          <w:szCs w:val="24"/>
        </w:rPr>
        <w:t>;</w:t>
      </w:r>
    </w:p>
    <w:p w:rsidR="00ED112C" w:rsidRPr="00823FA0" w:rsidRDefault="00ED112C" w:rsidP="00ED112C">
      <w:pPr>
        <w:pStyle w:val="a3"/>
        <w:tabs>
          <w:tab w:val="left" w:pos="1418"/>
        </w:tabs>
        <w:ind w:firstLine="709"/>
        <w:jc w:val="both"/>
        <w:rPr>
          <w:rFonts w:ascii="Times New Roman" w:hAnsi="Times New Roman"/>
          <w:sz w:val="24"/>
          <w:szCs w:val="24"/>
        </w:rPr>
      </w:pPr>
      <w:r w:rsidRPr="00823FA0">
        <w:rPr>
          <w:rFonts w:ascii="Times New Roman" w:hAnsi="Times New Roman"/>
          <w:sz w:val="24"/>
          <w:szCs w:val="24"/>
        </w:rPr>
        <w:t>б)в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ED112C" w:rsidRPr="00823FA0" w:rsidRDefault="00ED112C" w:rsidP="00ED112C">
      <w:pPr>
        <w:pStyle w:val="a3"/>
        <w:tabs>
          <w:tab w:val="left" w:pos="1418"/>
        </w:tabs>
        <w:ind w:firstLine="709"/>
        <w:jc w:val="both"/>
        <w:rPr>
          <w:rFonts w:ascii="Times New Roman" w:hAnsi="Times New Roman"/>
          <w:color w:val="000000" w:themeColor="text1"/>
          <w:sz w:val="24"/>
          <w:szCs w:val="24"/>
        </w:rPr>
      </w:pPr>
      <w:r w:rsidRPr="00823FA0">
        <w:rPr>
          <w:rFonts w:ascii="Times New Roman" w:hAnsi="Times New Roman"/>
          <w:sz w:val="24"/>
          <w:szCs w:val="24"/>
        </w:rPr>
        <w:t>в)земельный участок, на использование которого испрашивается разрешение, предоставлен физическому или юридическому лицу.</w:t>
      </w:r>
    </w:p>
    <w:p w:rsidR="003F3C7F" w:rsidRPr="00DE5A89" w:rsidRDefault="00ED112C" w:rsidP="00E43519">
      <w:pPr>
        <w:pStyle w:val="a3"/>
        <w:tabs>
          <w:tab w:val="left" w:pos="1418"/>
        </w:tabs>
        <w:ind w:firstLine="709"/>
        <w:jc w:val="both"/>
        <w:rPr>
          <w:rFonts w:ascii="Times New Roman" w:hAnsi="Times New Roman"/>
          <w:color w:val="000000" w:themeColor="text1"/>
          <w:sz w:val="24"/>
          <w:szCs w:val="24"/>
        </w:rPr>
      </w:pPr>
      <w:r w:rsidRPr="00DE5A89">
        <w:rPr>
          <w:rFonts w:ascii="Times New Roman" w:hAnsi="Times New Roman"/>
          <w:b/>
          <w:color w:val="000000" w:themeColor="text1"/>
          <w:sz w:val="24"/>
          <w:szCs w:val="24"/>
        </w:rPr>
        <w:t>2.16.2.</w:t>
      </w:r>
      <w:r w:rsidRPr="00DE5A89">
        <w:rPr>
          <w:rFonts w:ascii="Times New Roman" w:hAnsi="Times New Roman"/>
          <w:color w:val="000000" w:themeColor="text1"/>
          <w:sz w:val="24"/>
          <w:szCs w:val="24"/>
        </w:rPr>
        <w:t xml:space="preserve"> </w:t>
      </w:r>
      <w:r w:rsidR="003F3C7F" w:rsidRPr="00DE5A89">
        <w:rPr>
          <w:rFonts w:ascii="Times New Roman" w:hAnsi="Times New Roman"/>
          <w:color w:val="000000" w:themeColor="text1"/>
          <w:sz w:val="24"/>
          <w:szCs w:val="24"/>
        </w:rPr>
        <w:t>Основания для отказа в предоставлении муниципальной услуги</w:t>
      </w:r>
      <w:r w:rsidR="00B26A54" w:rsidRPr="00DE5A89">
        <w:rPr>
          <w:rFonts w:ascii="Times New Roman" w:hAnsi="Times New Roman"/>
          <w:color w:val="000000" w:themeColor="text1"/>
          <w:sz w:val="24"/>
          <w:szCs w:val="24"/>
        </w:rPr>
        <w:t xml:space="preserve"> (</w:t>
      </w:r>
      <w:r w:rsidR="00206772" w:rsidRPr="00DE5A89">
        <w:rPr>
          <w:rFonts w:ascii="Times New Roman" w:hAnsi="Times New Roman"/>
          <w:color w:val="000000" w:themeColor="text1"/>
          <w:sz w:val="24"/>
          <w:szCs w:val="24"/>
        </w:rPr>
        <w:t>в целях, предусмотренных пунктом 3 статьи 39.36 Земельного Кодекса Российской Федерации)</w:t>
      </w:r>
      <w:r w:rsidR="003F3C7F" w:rsidRPr="00DE5A89">
        <w:rPr>
          <w:rFonts w:ascii="Times New Roman" w:hAnsi="Times New Roman"/>
          <w:color w:val="000000" w:themeColor="text1"/>
          <w:sz w:val="24"/>
          <w:szCs w:val="24"/>
        </w:rPr>
        <w:t xml:space="preserve">. </w:t>
      </w:r>
    </w:p>
    <w:p w:rsidR="009E1780" w:rsidRPr="00DE5A89" w:rsidRDefault="009E1780" w:rsidP="009E1780">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rPr>
      </w:pPr>
      <w:r w:rsidRPr="00DE5A89">
        <w:rPr>
          <w:rFonts w:ascii="Times New Roman" w:eastAsiaTheme="minorHAnsi" w:hAnsi="Times New Roman"/>
          <w:color w:val="000000" w:themeColor="text1"/>
          <w:sz w:val="24"/>
          <w:szCs w:val="24"/>
        </w:rPr>
        <w:t xml:space="preserve">а) заявление подано с нарушением требований, установленных </w:t>
      </w:r>
      <w:hyperlink w:anchor="sub_1007" w:history="1">
        <w:r w:rsidR="00B26A54" w:rsidRPr="00DE5A89">
          <w:rPr>
            <w:rFonts w:ascii="Times New Roman" w:eastAsiaTheme="minorHAnsi" w:hAnsi="Times New Roman"/>
            <w:color w:val="000000" w:themeColor="text1"/>
            <w:sz w:val="24"/>
            <w:szCs w:val="24"/>
          </w:rPr>
          <w:t>пункт</w:t>
        </w:r>
        <w:r w:rsidR="00206772" w:rsidRPr="00DE5A89">
          <w:rPr>
            <w:rFonts w:ascii="Times New Roman" w:eastAsiaTheme="minorHAnsi" w:hAnsi="Times New Roman"/>
            <w:color w:val="000000" w:themeColor="text1"/>
            <w:sz w:val="24"/>
            <w:szCs w:val="24"/>
          </w:rPr>
          <w:t>ом</w:t>
        </w:r>
        <w:r w:rsidR="00B26A54" w:rsidRPr="00DE5A89">
          <w:rPr>
            <w:rFonts w:ascii="Times New Roman" w:eastAsiaTheme="minorHAnsi" w:hAnsi="Times New Roman"/>
            <w:color w:val="000000" w:themeColor="text1"/>
            <w:sz w:val="24"/>
            <w:szCs w:val="24"/>
          </w:rPr>
          <w:t xml:space="preserve"> 2.8.2 </w:t>
        </w:r>
        <w:r w:rsidRPr="00DE5A89">
          <w:rPr>
            <w:rFonts w:ascii="Times New Roman" w:eastAsiaTheme="minorHAnsi" w:hAnsi="Times New Roman"/>
            <w:color w:val="000000" w:themeColor="text1"/>
            <w:sz w:val="24"/>
            <w:szCs w:val="24"/>
          </w:rPr>
          <w:t>настоящего административного регламента и (или) к нему не приложены документ</w:t>
        </w:r>
        <w:r w:rsidR="008B0008" w:rsidRPr="00DE5A89">
          <w:rPr>
            <w:rFonts w:ascii="Times New Roman" w:eastAsiaTheme="minorHAnsi" w:hAnsi="Times New Roman"/>
            <w:color w:val="000000" w:themeColor="text1"/>
            <w:sz w:val="24"/>
            <w:szCs w:val="24"/>
          </w:rPr>
          <w:t>ы</w:t>
        </w:r>
        <w:r w:rsidRPr="00DE5A89">
          <w:rPr>
            <w:rFonts w:ascii="Times New Roman" w:eastAsiaTheme="minorHAnsi" w:hAnsi="Times New Roman"/>
            <w:color w:val="000000" w:themeColor="text1"/>
            <w:sz w:val="24"/>
            <w:szCs w:val="24"/>
          </w:rPr>
          <w:t>, указанные в данном пункте</w:t>
        </w:r>
      </w:hyperlink>
      <w:r w:rsidRPr="00DE5A89">
        <w:rPr>
          <w:rFonts w:ascii="Times New Roman" w:eastAsiaTheme="minorHAnsi" w:hAnsi="Times New Roman"/>
          <w:color w:val="000000" w:themeColor="text1"/>
          <w:sz w:val="24"/>
          <w:szCs w:val="24"/>
        </w:rPr>
        <w:t>;</w:t>
      </w:r>
    </w:p>
    <w:p w:rsidR="009E1780" w:rsidRPr="00DE5A89" w:rsidRDefault="009E1780"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DE5A89">
        <w:rPr>
          <w:rFonts w:ascii="Times New Roman" w:eastAsiaTheme="minorHAnsi" w:hAnsi="Times New Roman"/>
          <w:sz w:val="24"/>
          <w:szCs w:val="24"/>
        </w:rPr>
        <w:lastRenderedPageBreak/>
        <w:t xml:space="preserve">б) в заявлении указаны объекты, предполагаемые к размещению, не предусмотренные перечнем видов объектов, утвержденным постановлением Правительства Российской Федерации в соответствии с положениями </w:t>
      </w:r>
      <w:hyperlink r:id="rId23" w:history="1">
        <w:r w:rsidRPr="00DE5A89">
          <w:rPr>
            <w:rFonts w:ascii="Times New Roman" w:eastAsiaTheme="minorHAnsi" w:hAnsi="Times New Roman"/>
            <w:color w:val="106BBE"/>
            <w:sz w:val="24"/>
            <w:szCs w:val="24"/>
          </w:rPr>
          <w:t>части 3 статьи 39.36</w:t>
        </w:r>
      </w:hyperlink>
      <w:r w:rsidRPr="00DE5A89">
        <w:rPr>
          <w:rFonts w:ascii="Times New Roman" w:eastAsiaTheme="minorHAnsi" w:hAnsi="Times New Roman"/>
          <w:sz w:val="24"/>
          <w:szCs w:val="24"/>
        </w:rPr>
        <w:t xml:space="preserve"> Земельного кодекса Российской Федерации;</w:t>
      </w:r>
    </w:p>
    <w:p w:rsidR="009E1780" w:rsidRPr="00575A39" w:rsidRDefault="009E1780"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в) в заявлении указана цель использования земель или земельного участка, не соответствующая размещению и эксплуатации объектов, виды которых установлены Правительством Российской Федерации;</w:t>
      </w:r>
    </w:p>
    <w:p w:rsidR="009E1780" w:rsidRPr="00575A39" w:rsidRDefault="009E1780"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г) размещение объекта приведет к невозможности использования земель или земельных участков в соответствии с их разрешенным использованием;</w:t>
      </w:r>
    </w:p>
    <w:p w:rsidR="009E1780" w:rsidRPr="00575A39" w:rsidRDefault="009E1780"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д) земельный участок или часть земельного участка, на использование которого испрашивается разрешение, предоставлен физическому или юридическому лицу;</w:t>
      </w:r>
    </w:p>
    <w:p w:rsidR="009E1780" w:rsidRPr="00575A39" w:rsidRDefault="009E1780"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е) предоставленная схема границ не соответствует предоставленной проектной документации, схеме монтажа, установке, размещения;</w:t>
      </w:r>
    </w:p>
    <w:p w:rsidR="009E1780" w:rsidRPr="00575A39" w:rsidRDefault="009E1780"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ж) ранее выдано разрешение на использование испрашиваемого заявителем з</w:t>
      </w:r>
      <w:r w:rsidR="00602E29" w:rsidRPr="00575A39">
        <w:rPr>
          <w:rFonts w:ascii="Times New Roman" w:eastAsiaTheme="minorHAnsi" w:hAnsi="Times New Roman"/>
          <w:sz w:val="24"/>
          <w:szCs w:val="24"/>
        </w:rPr>
        <w:t>емельного участка или его части;</w:t>
      </w:r>
    </w:p>
    <w:p w:rsidR="00602E29" w:rsidRPr="00575A39" w:rsidRDefault="00602E29"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з) размещение объекта приведет к нарушению требований, установленных федеральным законодательством, санитарно-эпидемиологическими, градостроительными и строительными нормами и правилами, а также правилами благоустройства муниципального образования;</w:t>
      </w:r>
    </w:p>
    <w:p w:rsidR="00602E29" w:rsidRPr="00575A39" w:rsidRDefault="00602E29"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и) земельный участок или часть земельного участка зарезервированы для государственных или муниципальных нужд;</w:t>
      </w:r>
    </w:p>
    <w:p w:rsidR="00602E29" w:rsidRPr="00575A39" w:rsidRDefault="00602E29"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к) земельный участок планируется для размещения элементов благоустройства, предназначенных для обслуживания, эксплуатации и благоустройства многоквартирного дома;</w:t>
      </w:r>
    </w:p>
    <w:p w:rsidR="00602E29" w:rsidRPr="00575A39" w:rsidRDefault="00602E29"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л) размещение объектов, указанных в пункте 18 Перечня, повлечет ограничение доступа на территорию общего пользования, которой беспрепятственно пользуется неограниченный круг лиц;</w:t>
      </w:r>
    </w:p>
    <w:p w:rsidR="00602E29" w:rsidRPr="00575A39" w:rsidRDefault="00602E29"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м) заявление, приложенные к нему документы, содержат недостоверную информацию и (или) противоречат друг другу и (или) документам, полученным в рамках межведомственного информационного взаимодействия;</w:t>
      </w:r>
    </w:p>
    <w:p w:rsidR="00602E29" w:rsidRPr="00575A39" w:rsidRDefault="00602E29"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н)земельный участок включен в перечни земельных участков, подлежащих предоставлению отдельным категориям граждан в соответствии с законодательством Челябинской области;</w:t>
      </w:r>
    </w:p>
    <w:p w:rsidR="00602E29" w:rsidRDefault="00602E29" w:rsidP="009E1780">
      <w:pPr>
        <w:autoSpaceDE w:val="0"/>
        <w:autoSpaceDN w:val="0"/>
        <w:adjustRightInd w:val="0"/>
        <w:spacing w:after="0" w:line="240" w:lineRule="auto"/>
        <w:ind w:firstLine="720"/>
        <w:jc w:val="both"/>
        <w:rPr>
          <w:rFonts w:ascii="Times New Roman" w:eastAsiaTheme="minorHAnsi" w:hAnsi="Times New Roman"/>
          <w:sz w:val="24"/>
          <w:szCs w:val="24"/>
        </w:rPr>
      </w:pPr>
      <w:r w:rsidRPr="00575A39">
        <w:rPr>
          <w:rFonts w:ascii="Times New Roman" w:eastAsiaTheme="minorHAnsi" w:hAnsi="Times New Roman"/>
          <w:sz w:val="24"/>
          <w:szCs w:val="24"/>
        </w:rPr>
        <w:t>о)в отношении земельного участка принято решение о проведении аукциона по продаже земельного участка или продаже права на заключение договора аренды.</w:t>
      </w:r>
    </w:p>
    <w:p w:rsidR="00A90162" w:rsidRPr="00575A39" w:rsidRDefault="00206772" w:rsidP="00A90162">
      <w:pPr>
        <w:pStyle w:val="ConsPlusNormal"/>
        <w:spacing w:line="276" w:lineRule="auto"/>
        <w:ind w:right="-1"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A90162" w:rsidRPr="00575A39">
        <w:rPr>
          <w:rFonts w:ascii="Times New Roman" w:hAnsi="Times New Roman" w:cs="Times New Roman"/>
          <w:color w:val="000000" w:themeColor="text1"/>
          <w:sz w:val="24"/>
          <w:szCs w:val="24"/>
        </w:rPr>
        <w:t xml:space="preserve"> случае выявления оснований для отказа, принимается решение об отказе в предоставлении муниципальной услуги. Мотивированный отказ направляется в МФЦ, для выдачи заявителю. (Приложение № 4). </w:t>
      </w:r>
    </w:p>
    <w:p w:rsidR="00A90162" w:rsidRPr="00575A39" w:rsidRDefault="00A90162" w:rsidP="00A90162">
      <w:pPr>
        <w:pStyle w:val="a3"/>
        <w:spacing w:line="276" w:lineRule="auto"/>
        <w:ind w:right="-1"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602E29" w:rsidRDefault="00602E29" w:rsidP="00A90162">
      <w:pPr>
        <w:pStyle w:val="a3"/>
        <w:spacing w:line="276" w:lineRule="auto"/>
        <w:ind w:right="-1"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В решении об отказе в выдаче разрешения должно быть указано</w:t>
      </w:r>
      <w:r w:rsidR="006106E7" w:rsidRPr="00575A39">
        <w:rPr>
          <w:rFonts w:ascii="Times New Roman" w:hAnsi="Times New Roman"/>
          <w:color w:val="000000" w:themeColor="text1"/>
          <w:sz w:val="24"/>
          <w:szCs w:val="24"/>
        </w:rPr>
        <w:t xml:space="preserve"> основание отказа, предусмотренное пунктом 2.16 настоящего административного регламента.</w:t>
      </w:r>
    </w:p>
    <w:p w:rsidR="003F3C7F" w:rsidRPr="00575A39" w:rsidRDefault="003F3C7F" w:rsidP="00E43519">
      <w:pPr>
        <w:pStyle w:val="a3"/>
        <w:tabs>
          <w:tab w:val="left" w:pos="1418"/>
        </w:tabs>
        <w:ind w:firstLine="709"/>
        <w:jc w:val="both"/>
        <w:rPr>
          <w:rFonts w:ascii="Times New Roman" w:hAnsi="Times New Roman"/>
          <w:color w:val="000000" w:themeColor="text1"/>
          <w:sz w:val="24"/>
          <w:szCs w:val="24"/>
        </w:rPr>
      </w:pPr>
      <w:r w:rsidRPr="00575A39">
        <w:rPr>
          <w:rFonts w:ascii="Times New Roman" w:hAnsi="Times New Roman"/>
          <w:b/>
          <w:color w:val="000000" w:themeColor="text1"/>
          <w:sz w:val="24"/>
          <w:szCs w:val="24"/>
        </w:rPr>
        <w:t>2.1</w:t>
      </w:r>
      <w:r w:rsidR="00CA6598" w:rsidRPr="00575A39">
        <w:rPr>
          <w:rFonts w:ascii="Times New Roman" w:hAnsi="Times New Roman"/>
          <w:b/>
          <w:color w:val="000000" w:themeColor="text1"/>
          <w:sz w:val="24"/>
          <w:szCs w:val="24"/>
        </w:rPr>
        <w:t>7</w:t>
      </w:r>
      <w:r w:rsidRPr="00575A39">
        <w:rPr>
          <w:rFonts w:ascii="Times New Roman" w:hAnsi="Times New Roman"/>
          <w:b/>
          <w:color w:val="000000" w:themeColor="text1"/>
          <w:sz w:val="24"/>
          <w:szCs w:val="24"/>
        </w:rPr>
        <w:t>.</w:t>
      </w:r>
      <w:bookmarkStart w:id="4" w:name="sub_107"/>
      <w:r w:rsidR="00734DA2" w:rsidRPr="00575A39">
        <w:rPr>
          <w:rFonts w:ascii="Times New Roman" w:hAnsi="Times New Roman"/>
          <w:color w:val="000000" w:themeColor="text1"/>
          <w:sz w:val="24"/>
          <w:szCs w:val="24"/>
        </w:rPr>
        <w:tab/>
      </w:r>
      <w:r w:rsidRPr="00575A39">
        <w:rPr>
          <w:rFonts w:ascii="Times New Roman" w:hAnsi="Times New Roman"/>
          <w:color w:val="000000" w:themeColor="text1"/>
          <w:sz w:val="24"/>
          <w:szCs w:val="24"/>
        </w:rPr>
        <w:t>Муниципальная услуга предоставляется бесплатно.</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Fonts w:ascii="Times New Roman" w:hAnsi="Times New Roman"/>
          <w:b/>
          <w:color w:val="000000" w:themeColor="text1"/>
          <w:sz w:val="24"/>
          <w:szCs w:val="24"/>
        </w:rPr>
        <w:t>2.1</w:t>
      </w:r>
      <w:r w:rsidR="000F1298" w:rsidRPr="00575A39">
        <w:rPr>
          <w:rFonts w:ascii="Times New Roman" w:hAnsi="Times New Roman"/>
          <w:b/>
          <w:color w:val="000000" w:themeColor="text1"/>
          <w:sz w:val="24"/>
          <w:szCs w:val="24"/>
        </w:rPr>
        <w:t>8</w:t>
      </w:r>
      <w:r w:rsidRPr="00575A39">
        <w:rPr>
          <w:rFonts w:ascii="Times New Roman" w:hAnsi="Times New Roman"/>
          <w:b/>
          <w:color w:val="000000" w:themeColor="text1"/>
          <w:sz w:val="24"/>
          <w:szCs w:val="24"/>
        </w:rPr>
        <w:t>.</w:t>
      </w:r>
      <w:bookmarkEnd w:id="4"/>
      <w:r w:rsidR="00734DA2" w:rsidRPr="00575A39">
        <w:rPr>
          <w:rFonts w:ascii="Times New Roman" w:hAnsi="Times New Roman"/>
          <w:color w:val="000000" w:themeColor="text1"/>
          <w:sz w:val="24"/>
          <w:szCs w:val="24"/>
        </w:rPr>
        <w:tab/>
      </w:r>
      <w:r w:rsidRPr="00575A39">
        <w:rPr>
          <w:rStyle w:val="a7"/>
          <w:rFonts w:ascii="Times New Roman" w:hAnsi="Times New Roman"/>
          <w:i w:val="0"/>
          <w:color w:val="000000" w:themeColor="text1"/>
          <w:sz w:val="24"/>
          <w:szCs w:val="24"/>
        </w:rPr>
        <w:t>Требования к помещениям, в которых предоставляются муниципальные услуги.</w:t>
      </w:r>
    </w:p>
    <w:p w:rsidR="00615B4C" w:rsidRPr="00575A39" w:rsidRDefault="00615B4C" w:rsidP="00EE5653">
      <w:pPr>
        <w:tabs>
          <w:tab w:val="left" w:pos="709"/>
        </w:tabs>
        <w:spacing w:after="0" w:line="160" w:lineRule="atLeast"/>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575A39" w:rsidRDefault="00EE5653" w:rsidP="00EE5653">
      <w:pPr>
        <w:tabs>
          <w:tab w:val="left" w:pos="709"/>
        </w:tabs>
        <w:spacing w:after="0" w:line="160" w:lineRule="atLeast"/>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2</w:t>
      </w:r>
      <w:r w:rsidR="00615B4C" w:rsidRPr="00575A39">
        <w:rPr>
          <w:rFonts w:ascii="Times New Roman" w:hAnsi="Times New Roman"/>
          <w:color w:val="000000" w:themeColor="text1"/>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575A39" w:rsidRDefault="00EE5653" w:rsidP="00EE5653">
      <w:pPr>
        <w:spacing w:after="0" w:line="160" w:lineRule="atLeast"/>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3</w:t>
      </w:r>
      <w:r w:rsidR="00615B4C" w:rsidRPr="00575A39">
        <w:rPr>
          <w:rFonts w:ascii="Times New Roman" w:hAnsi="Times New Roman"/>
          <w:color w:val="000000" w:themeColor="text1"/>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575A39" w:rsidRDefault="00EE5653" w:rsidP="00EE5653">
      <w:pPr>
        <w:spacing w:after="0" w:line="160" w:lineRule="atLeast"/>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4</w:t>
      </w:r>
      <w:r w:rsidR="00615B4C" w:rsidRPr="00575A39">
        <w:rPr>
          <w:rFonts w:ascii="Times New Roman" w:hAnsi="Times New Roman"/>
          <w:color w:val="000000" w:themeColor="text1"/>
          <w:sz w:val="24"/>
          <w:szCs w:val="24"/>
        </w:rPr>
        <w:t>) места для оформления заявлений оборудуются стульями, столами, обеспечиваются письменными принадлежностями;</w:t>
      </w:r>
    </w:p>
    <w:p w:rsidR="00615B4C" w:rsidRPr="00575A39" w:rsidRDefault="00EE5653" w:rsidP="00EE5653">
      <w:pPr>
        <w:spacing w:after="0" w:line="160" w:lineRule="atLeast"/>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5</w:t>
      </w:r>
      <w:r w:rsidR="00615B4C" w:rsidRPr="00575A39">
        <w:rPr>
          <w:rFonts w:ascii="Times New Roman" w:hAnsi="Times New Roman"/>
          <w:color w:val="000000" w:themeColor="text1"/>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575A39" w:rsidRDefault="00EE5653" w:rsidP="00EE5653">
      <w:pPr>
        <w:spacing w:after="0" w:line="160" w:lineRule="atLeast"/>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lastRenderedPageBreak/>
        <w:t>6</w:t>
      </w:r>
      <w:r w:rsidR="00615B4C" w:rsidRPr="00575A39">
        <w:rPr>
          <w:rFonts w:ascii="Times New Roman" w:hAnsi="Times New Roman"/>
          <w:color w:val="000000" w:themeColor="text1"/>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Default="00615B4C" w:rsidP="00EE5653">
      <w:pPr>
        <w:spacing w:after="0" w:line="160" w:lineRule="atLeast"/>
        <w:ind w:firstLine="708"/>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Помещения МФЦ для работы с заявителями оборудуются в соответствии с регламентом МФЦ.</w:t>
      </w:r>
    </w:p>
    <w:p w:rsidR="00101019" w:rsidRDefault="00101019" w:rsidP="00101019">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r>
        <w:rPr>
          <w:rFonts w:ascii="Times New Roman" w:hAnsi="Times New Roman"/>
          <w:bCs/>
          <w:sz w:val="24"/>
          <w:szCs w:val="24"/>
        </w:rPr>
        <w:t xml:space="preserve"> </w:t>
      </w:r>
    </w:p>
    <w:p w:rsidR="00101019" w:rsidRPr="00101019" w:rsidRDefault="00101019" w:rsidP="00101019">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Условия для беспрепятственного доступа  к объекту (зданию, помещению), в котором предоставляется муниципальная услуга;</w:t>
      </w:r>
    </w:p>
    <w:p w:rsidR="00101019" w:rsidRPr="00101019" w:rsidRDefault="00101019" w:rsidP="00101019">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01019" w:rsidRPr="00101019" w:rsidRDefault="00101019" w:rsidP="00101019">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Сопровождение инвалидов, имеющих стойкие расстройства функции зрения и самостоятельного передвижения;</w:t>
      </w:r>
    </w:p>
    <w:p w:rsidR="00101019" w:rsidRPr="00101019" w:rsidRDefault="00101019" w:rsidP="00101019">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01019" w:rsidRPr="00101019" w:rsidRDefault="00101019" w:rsidP="00101019">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Дублирование необходимой для инвалидов звуковой и зрительной информации, а также надписей, знаков иной текстовой и графической информации знаками, выполненными рельефно-точечным шрифтом Брайля;</w:t>
      </w:r>
    </w:p>
    <w:p w:rsidR="00101019" w:rsidRPr="00101019" w:rsidRDefault="00101019" w:rsidP="00101019">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Допуск сурдопереводчика и тифлосурдопереводчика;</w:t>
      </w:r>
    </w:p>
    <w:p w:rsidR="00101019" w:rsidRPr="00101019" w:rsidRDefault="00101019" w:rsidP="00101019">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101019" w:rsidRPr="00101019" w:rsidRDefault="00101019" w:rsidP="00101019">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Оказание инвалидам помощи в преодолении барьеров, мешающих получению ими муниципальной услуги наравне с другими лицами;</w:t>
      </w:r>
    </w:p>
    <w:p w:rsidR="00DE5A89" w:rsidRPr="00101019" w:rsidRDefault="00101019" w:rsidP="00101019">
      <w:pPr>
        <w:spacing w:after="0" w:line="240" w:lineRule="auto"/>
        <w:ind w:firstLine="708"/>
        <w:jc w:val="both"/>
        <w:rPr>
          <w:rFonts w:ascii="Times New Roman" w:hAnsi="Times New Roman"/>
          <w:color w:val="000000" w:themeColor="text1"/>
          <w:sz w:val="24"/>
          <w:szCs w:val="24"/>
        </w:rPr>
      </w:pPr>
      <w:r w:rsidRPr="00101019">
        <w:rPr>
          <w:rFonts w:ascii="Times New Roman" w:hAnsi="Times New Roman"/>
          <w:bCs/>
          <w:sz w:val="24"/>
          <w:szCs w:val="24"/>
        </w:rPr>
        <w:t>Возможность обеспечения предоставления муниципальной услуги по месту жительства инвалида или в дистанционном режиме</w:t>
      </w:r>
      <w:r w:rsidR="00E0453E">
        <w:rPr>
          <w:rFonts w:ascii="Times New Roman" w:hAnsi="Times New Roman"/>
          <w:bCs/>
          <w:sz w:val="24"/>
          <w:szCs w:val="24"/>
        </w:rPr>
        <w:t>.</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2.</w:t>
      </w:r>
      <w:r w:rsidR="000F1298" w:rsidRPr="00575A39">
        <w:rPr>
          <w:rStyle w:val="a7"/>
          <w:rFonts w:ascii="Times New Roman" w:hAnsi="Times New Roman"/>
          <w:b/>
          <w:i w:val="0"/>
          <w:color w:val="000000" w:themeColor="text1"/>
          <w:sz w:val="24"/>
          <w:szCs w:val="24"/>
        </w:rPr>
        <w:t>19</w:t>
      </w:r>
      <w:r w:rsidRPr="00575A39">
        <w:rPr>
          <w:rStyle w:val="a7"/>
          <w:rFonts w:ascii="Times New Roman" w:hAnsi="Times New Roman"/>
          <w:b/>
          <w:i w:val="0"/>
          <w:color w:val="000000" w:themeColor="text1"/>
          <w:sz w:val="24"/>
          <w:szCs w:val="24"/>
        </w:rPr>
        <w:t>.</w:t>
      </w:r>
      <w:r w:rsidR="00DC6DE6"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Информация о порядке предоставления муниципальной услуги может быть предоставлена заявителям:</w:t>
      </w:r>
    </w:p>
    <w:p w:rsidR="003F3C7F" w:rsidRPr="00575A39"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непосредственно в</w:t>
      </w:r>
      <w:r w:rsidR="00912335" w:rsidRPr="00575A39">
        <w:rPr>
          <w:rStyle w:val="a7"/>
          <w:rFonts w:ascii="Times New Roman" w:hAnsi="Times New Roman"/>
          <w:i w:val="0"/>
          <w:color w:val="000000" w:themeColor="text1"/>
          <w:sz w:val="24"/>
          <w:szCs w:val="24"/>
        </w:rPr>
        <w:t xml:space="preserve"> </w:t>
      </w:r>
      <w:r w:rsidRPr="00575A39">
        <w:rPr>
          <w:rStyle w:val="a7"/>
          <w:rFonts w:ascii="Times New Roman" w:hAnsi="Times New Roman"/>
          <w:i w:val="0"/>
          <w:color w:val="000000" w:themeColor="text1"/>
          <w:sz w:val="24"/>
          <w:szCs w:val="24"/>
        </w:rPr>
        <w:t>ОМС/Комитете;</w:t>
      </w:r>
    </w:p>
    <w:p w:rsidR="003F3C7F" w:rsidRPr="00575A39"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575A39"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с использованием средств телефонной связи;</w:t>
      </w:r>
    </w:p>
    <w:p w:rsidR="003F3C7F" w:rsidRPr="00575A39"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с использованием информационно-телекоммуникационных сетей общего пользования, в том числе сети Интернет;</w:t>
      </w:r>
    </w:p>
    <w:p w:rsidR="003F3C7F" w:rsidRPr="00575A39"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по письменному обращению граждан и юридических лиц в МФЦ/ОМС;</w:t>
      </w:r>
    </w:p>
    <w:p w:rsidR="00EE5653" w:rsidRPr="00575A39"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 средствах массовой информации</w:t>
      </w:r>
      <w:r w:rsidR="00EE5653" w:rsidRPr="00575A39">
        <w:rPr>
          <w:rStyle w:val="a7"/>
          <w:rFonts w:ascii="Times New Roman" w:hAnsi="Times New Roman"/>
          <w:i w:val="0"/>
          <w:color w:val="000000" w:themeColor="text1"/>
          <w:sz w:val="24"/>
          <w:szCs w:val="24"/>
        </w:rPr>
        <w:t xml:space="preserve">. </w:t>
      </w:r>
    </w:p>
    <w:p w:rsidR="008A6469" w:rsidRPr="00575A39" w:rsidRDefault="0076564D" w:rsidP="008A6469">
      <w:pPr>
        <w:spacing w:after="0" w:line="231" w:lineRule="atLeast"/>
        <w:ind w:firstLine="708"/>
        <w:jc w:val="both"/>
        <w:rPr>
          <w:rFonts w:ascii="Times New Roman" w:hAnsi="Times New Roman"/>
          <w:color w:val="000000" w:themeColor="text1"/>
          <w:sz w:val="24"/>
          <w:szCs w:val="24"/>
        </w:rPr>
      </w:pPr>
      <w:r w:rsidRPr="00575A39">
        <w:rPr>
          <w:rStyle w:val="a7"/>
          <w:rFonts w:ascii="Times New Roman" w:hAnsi="Times New Roman"/>
          <w:b/>
          <w:i w:val="0"/>
          <w:color w:val="000000" w:themeColor="text1"/>
          <w:sz w:val="24"/>
          <w:szCs w:val="24"/>
        </w:rPr>
        <w:t>2.2</w:t>
      </w:r>
      <w:r w:rsidR="008A33C8" w:rsidRPr="00575A39">
        <w:rPr>
          <w:rStyle w:val="a7"/>
          <w:rFonts w:ascii="Times New Roman" w:hAnsi="Times New Roman"/>
          <w:b/>
          <w:i w:val="0"/>
          <w:color w:val="000000" w:themeColor="text1"/>
          <w:sz w:val="24"/>
          <w:szCs w:val="24"/>
        </w:rPr>
        <w:t>0</w:t>
      </w:r>
      <w:r w:rsidRPr="00575A39">
        <w:rPr>
          <w:rStyle w:val="a7"/>
          <w:rFonts w:ascii="Times New Roman" w:hAnsi="Times New Roman"/>
          <w:i w:val="0"/>
          <w:color w:val="000000" w:themeColor="text1"/>
          <w:sz w:val="24"/>
          <w:szCs w:val="24"/>
        </w:rPr>
        <w:t>.</w:t>
      </w:r>
      <w:r w:rsidR="008A6469" w:rsidRPr="00575A39">
        <w:rPr>
          <w:rFonts w:ascii="Times New Roman" w:hAnsi="Times New Roman"/>
          <w:color w:val="000000" w:themeColor="text1"/>
          <w:sz w:val="24"/>
          <w:szCs w:val="24"/>
        </w:rPr>
        <w:t xml:space="preserve"> Показатели доступности и качества муниципальной услуги:</w:t>
      </w:r>
    </w:p>
    <w:p w:rsidR="008A6469" w:rsidRPr="00575A39" w:rsidRDefault="008A6469" w:rsidP="008A6469">
      <w:pPr>
        <w:pStyle w:val="wikip"/>
        <w:spacing w:before="0" w:after="0" w:line="200" w:lineRule="atLeast"/>
        <w:ind w:firstLine="708"/>
        <w:rPr>
          <w:color w:val="000000" w:themeColor="text1"/>
          <w:shd w:val="clear" w:color="auto" w:fill="FFFFFF"/>
        </w:rPr>
      </w:pPr>
      <w:r w:rsidRPr="00575A39">
        <w:rPr>
          <w:color w:val="000000" w:themeColor="text1"/>
          <w:shd w:val="clear" w:color="auto" w:fill="FFFFFF"/>
        </w:rPr>
        <w:t>1. Показателями доступности муниципальной услуги являются:</w:t>
      </w:r>
    </w:p>
    <w:p w:rsidR="008A6469" w:rsidRPr="00575A39" w:rsidRDefault="008A6469" w:rsidP="008A6469">
      <w:pPr>
        <w:pStyle w:val="wikip"/>
        <w:spacing w:before="0" w:after="0" w:line="200" w:lineRule="atLeast"/>
        <w:rPr>
          <w:color w:val="000000" w:themeColor="text1"/>
          <w:shd w:val="clear" w:color="auto" w:fill="FFFFFF"/>
        </w:rPr>
      </w:pPr>
      <w:r w:rsidRPr="00575A39">
        <w:rPr>
          <w:color w:val="000000" w:themeColor="text1"/>
          <w:shd w:val="clear" w:color="auto" w:fill="FFFFFF"/>
        </w:rPr>
        <w:tab/>
        <w:t>- простота и ясность изложения информационных документов;</w:t>
      </w:r>
    </w:p>
    <w:p w:rsidR="008A6469" w:rsidRPr="00575A39" w:rsidRDefault="008A6469" w:rsidP="008A6469">
      <w:pPr>
        <w:pStyle w:val="wikip"/>
        <w:spacing w:before="0" w:after="0" w:line="200" w:lineRule="atLeast"/>
        <w:rPr>
          <w:color w:val="000000" w:themeColor="text1"/>
          <w:shd w:val="clear" w:color="auto" w:fill="FFFFFF"/>
        </w:rPr>
      </w:pPr>
      <w:r w:rsidRPr="00575A39">
        <w:rPr>
          <w:color w:val="000000" w:themeColor="text1"/>
          <w:shd w:val="clear" w:color="auto" w:fill="FFFFFF"/>
        </w:rPr>
        <w:tab/>
        <w:t>- наличие различных каналов получения информации о предоставлении услуги;</w:t>
      </w:r>
    </w:p>
    <w:p w:rsidR="008A6469" w:rsidRPr="00575A39" w:rsidRDefault="008A6469" w:rsidP="008A6469">
      <w:pPr>
        <w:pStyle w:val="wikip"/>
        <w:spacing w:before="0" w:after="0" w:line="200" w:lineRule="atLeast"/>
        <w:rPr>
          <w:color w:val="000000" w:themeColor="text1"/>
          <w:shd w:val="clear" w:color="auto" w:fill="FFFFFF"/>
        </w:rPr>
      </w:pPr>
      <w:r w:rsidRPr="00575A39">
        <w:rPr>
          <w:color w:val="000000" w:themeColor="text1"/>
          <w:shd w:val="clear" w:color="auto" w:fill="FFFFFF"/>
        </w:rPr>
        <w:tab/>
        <w:t>- короткое время ожидания услуги;</w:t>
      </w:r>
    </w:p>
    <w:p w:rsidR="008A6469" w:rsidRPr="00575A39" w:rsidRDefault="008A6469" w:rsidP="008A6469">
      <w:pPr>
        <w:pStyle w:val="wikip"/>
        <w:spacing w:before="0" w:after="0" w:line="200" w:lineRule="atLeast"/>
        <w:rPr>
          <w:color w:val="000000" w:themeColor="text1"/>
          <w:shd w:val="clear" w:color="auto" w:fill="FFFFFF"/>
        </w:rPr>
      </w:pPr>
      <w:r w:rsidRPr="00575A39">
        <w:rPr>
          <w:color w:val="000000" w:themeColor="text1"/>
          <w:shd w:val="clear" w:color="auto" w:fill="FFFFFF"/>
        </w:rPr>
        <w:tab/>
        <w:t>- удобный график работы органа, осуществляющего предоставление муниципальной услуги;</w:t>
      </w:r>
    </w:p>
    <w:p w:rsidR="008A6469" w:rsidRPr="00575A39" w:rsidRDefault="008A6469" w:rsidP="008A6469">
      <w:pPr>
        <w:pStyle w:val="wikip"/>
        <w:spacing w:before="0" w:after="0" w:line="200" w:lineRule="atLeast"/>
        <w:rPr>
          <w:color w:val="000000" w:themeColor="text1"/>
          <w:shd w:val="clear" w:color="auto" w:fill="FFFFFF"/>
        </w:rPr>
      </w:pPr>
      <w:r w:rsidRPr="00575A39">
        <w:rPr>
          <w:color w:val="000000" w:themeColor="text1"/>
          <w:shd w:val="clear" w:color="auto" w:fill="FFFFFF"/>
        </w:rPr>
        <w:tab/>
        <w:t>- удобное территориальное расположение органа, осуществляющего предоставление муниципальной услуги.</w:t>
      </w:r>
    </w:p>
    <w:p w:rsidR="008A6469" w:rsidRPr="00575A39" w:rsidRDefault="008A6469" w:rsidP="008A6469">
      <w:pPr>
        <w:pStyle w:val="wikip"/>
        <w:spacing w:before="0" w:after="0" w:line="200" w:lineRule="atLeast"/>
        <w:rPr>
          <w:color w:val="000000" w:themeColor="text1"/>
          <w:shd w:val="clear" w:color="auto" w:fill="FFFFFF"/>
        </w:rPr>
      </w:pPr>
      <w:r w:rsidRPr="00575A39">
        <w:rPr>
          <w:color w:val="000000" w:themeColor="text1"/>
          <w:shd w:val="clear" w:color="auto" w:fill="FFFFFF"/>
        </w:rPr>
        <w:tab/>
        <w:t>2. Показателями качества муниципальной услуги являются:</w:t>
      </w:r>
    </w:p>
    <w:p w:rsidR="008A6469" w:rsidRPr="00575A39" w:rsidRDefault="008A6469" w:rsidP="008A6469">
      <w:pPr>
        <w:pStyle w:val="wikip"/>
        <w:spacing w:before="0" w:after="0" w:line="200" w:lineRule="atLeast"/>
        <w:rPr>
          <w:color w:val="000000" w:themeColor="text1"/>
          <w:shd w:val="clear" w:color="auto" w:fill="FFFFFF"/>
        </w:rPr>
      </w:pPr>
      <w:r w:rsidRPr="00575A39">
        <w:rPr>
          <w:color w:val="000000" w:themeColor="text1"/>
          <w:shd w:val="clear" w:color="auto" w:fill="FFFFFF"/>
        </w:rPr>
        <w:tab/>
        <w:t>- точность исполнения муниципальной услуги;</w:t>
      </w:r>
    </w:p>
    <w:p w:rsidR="008A6469" w:rsidRPr="00575A39" w:rsidRDefault="008A6469" w:rsidP="008A6469">
      <w:pPr>
        <w:pStyle w:val="wikip"/>
        <w:spacing w:before="0" w:after="0" w:line="200" w:lineRule="atLeast"/>
        <w:rPr>
          <w:color w:val="000000" w:themeColor="text1"/>
          <w:shd w:val="clear" w:color="auto" w:fill="FFFFFF"/>
        </w:rPr>
      </w:pPr>
      <w:r w:rsidRPr="00575A39">
        <w:rPr>
          <w:color w:val="000000" w:themeColor="text1"/>
          <w:shd w:val="clear" w:color="auto" w:fill="FFFFFF"/>
        </w:rPr>
        <w:tab/>
        <w:t>- профессиональная подготовка специалистов предоставляющих услугу;</w:t>
      </w:r>
    </w:p>
    <w:p w:rsidR="008A6469" w:rsidRPr="00575A39" w:rsidRDefault="008A6469" w:rsidP="008A6469">
      <w:pPr>
        <w:pStyle w:val="wikip"/>
        <w:spacing w:before="0" w:after="0" w:line="200" w:lineRule="atLeast"/>
        <w:rPr>
          <w:color w:val="000000" w:themeColor="text1"/>
          <w:shd w:val="clear" w:color="auto" w:fill="FFFFFF"/>
        </w:rPr>
      </w:pPr>
      <w:r w:rsidRPr="00575A39">
        <w:rPr>
          <w:color w:val="000000" w:themeColor="text1"/>
          <w:shd w:val="clear" w:color="auto" w:fill="FFFFFF"/>
        </w:rPr>
        <w:tab/>
        <w:t>- высокая культура обслуживания заявителей;</w:t>
      </w:r>
    </w:p>
    <w:p w:rsidR="008A6469" w:rsidRPr="00575A39" w:rsidRDefault="008A6469" w:rsidP="008A6469">
      <w:pPr>
        <w:pStyle w:val="a3"/>
        <w:ind w:firstLine="709"/>
        <w:jc w:val="both"/>
        <w:rPr>
          <w:rStyle w:val="a7"/>
          <w:rFonts w:ascii="Times New Roman" w:hAnsi="Times New Roman"/>
          <w:b/>
          <w:i w:val="0"/>
          <w:color w:val="000000" w:themeColor="text1"/>
          <w:sz w:val="24"/>
          <w:szCs w:val="24"/>
        </w:rPr>
      </w:pPr>
      <w:r w:rsidRPr="00575A39">
        <w:rPr>
          <w:rFonts w:ascii="Times New Roman" w:hAnsi="Times New Roman"/>
          <w:color w:val="000000" w:themeColor="text1"/>
          <w:sz w:val="24"/>
          <w:szCs w:val="24"/>
          <w:shd w:val="clear" w:color="auto" w:fill="FFFFFF"/>
        </w:rPr>
        <w:tab/>
        <w:t>- строгое соблюдение сроков предоставления муниципальной услуги</w:t>
      </w:r>
      <w:r w:rsidR="003F3C7F" w:rsidRPr="00575A39">
        <w:rPr>
          <w:rStyle w:val="a7"/>
          <w:rFonts w:ascii="Times New Roman" w:hAnsi="Times New Roman"/>
          <w:b/>
          <w:i w:val="0"/>
          <w:color w:val="000000" w:themeColor="text1"/>
          <w:sz w:val="24"/>
          <w:szCs w:val="24"/>
        </w:rPr>
        <w:t>.</w:t>
      </w:r>
    </w:p>
    <w:p w:rsidR="00CA6598" w:rsidRPr="00575A39" w:rsidRDefault="00DC6DE6" w:rsidP="008A6469">
      <w:pPr>
        <w:pStyle w:val="a3"/>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lastRenderedPageBreak/>
        <w:tab/>
      </w:r>
      <w:r w:rsidR="00CA6598" w:rsidRPr="00575A39">
        <w:rPr>
          <w:rStyle w:val="a7"/>
          <w:rFonts w:ascii="Times New Roman" w:hAnsi="Times New Roman"/>
          <w:i w:val="0"/>
          <w:color w:val="000000" w:themeColor="text1"/>
          <w:sz w:val="24"/>
          <w:szCs w:val="24"/>
        </w:rPr>
        <w:t xml:space="preserve">В помещении МФЦ/ОМС и Интернет-сайтах </w:t>
      </w:r>
      <w:r w:rsidR="00912335" w:rsidRPr="00575A39">
        <w:rPr>
          <w:rStyle w:val="a7"/>
          <w:rFonts w:ascii="Times New Roman" w:hAnsi="Times New Roman"/>
          <w:i w:val="0"/>
          <w:color w:val="000000" w:themeColor="text1"/>
          <w:sz w:val="24"/>
          <w:szCs w:val="24"/>
        </w:rPr>
        <w:t>администрации Еткульского муниципального района</w:t>
      </w:r>
      <w:r w:rsidR="00CA6598" w:rsidRPr="00575A39">
        <w:rPr>
          <w:rStyle w:val="a7"/>
          <w:rFonts w:ascii="Times New Roman" w:hAnsi="Times New Roman"/>
          <w:i w:val="0"/>
          <w:color w:val="000000" w:themeColor="text1"/>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перечень муниципальных услуг, предоставляемых в МФЦ/ОМС, органах и организациях, участвующих в предоставлении таких услуг;</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сроки предоставления муниципальных услуг;</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основания для отказа в рассмотрении заявления о предоставлении муниципальной услуги;</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порядок получения консультаций, информирования о ходе оказания муниципальной услуги;</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текст Административного регламента с приложениями (полная версия на Интернет-сайт</w:t>
      </w:r>
      <w:r w:rsidR="00912335" w:rsidRPr="00575A39">
        <w:rPr>
          <w:rStyle w:val="a7"/>
          <w:rFonts w:ascii="Times New Roman" w:hAnsi="Times New Roman"/>
          <w:i w:val="0"/>
          <w:color w:val="000000" w:themeColor="text1"/>
          <w:sz w:val="24"/>
          <w:szCs w:val="24"/>
        </w:rPr>
        <w:t>е</w:t>
      </w:r>
      <w:r w:rsidRPr="00575A39">
        <w:rPr>
          <w:rStyle w:val="a7"/>
          <w:rFonts w:ascii="Times New Roman" w:hAnsi="Times New Roman"/>
          <w:i w:val="0"/>
          <w:color w:val="000000" w:themeColor="text1"/>
          <w:sz w:val="24"/>
          <w:szCs w:val="24"/>
        </w:rPr>
        <w:t>:</w:t>
      </w:r>
      <w:r w:rsidR="00912335" w:rsidRPr="00575A39">
        <w:rPr>
          <w:rStyle w:val="a7"/>
          <w:rFonts w:ascii="Times New Roman" w:hAnsi="Times New Roman"/>
          <w:i w:val="0"/>
          <w:color w:val="000000" w:themeColor="text1"/>
          <w:sz w:val="24"/>
          <w:szCs w:val="24"/>
        </w:rPr>
        <w:t xml:space="preserve"> </w:t>
      </w:r>
      <w:r w:rsidR="00912335" w:rsidRPr="00575A39">
        <w:rPr>
          <w:rStyle w:val="a7"/>
          <w:rFonts w:ascii="Times New Roman" w:hAnsi="Times New Roman"/>
          <w:i w:val="0"/>
          <w:color w:val="000000" w:themeColor="text1"/>
          <w:sz w:val="24"/>
          <w:szCs w:val="24"/>
          <w:lang w:val="en-US"/>
        </w:rPr>
        <w:t>www</w:t>
      </w:r>
      <w:r w:rsidR="00912335" w:rsidRPr="00575A39">
        <w:rPr>
          <w:rStyle w:val="a7"/>
          <w:rFonts w:ascii="Times New Roman" w:hAnsi="Times New Roman"/>
          <w:i w:val="0"/>
          <w:color w:val="000000" w:themeColor="text1"/>
          <w:sz w:val="24"/>
          <w:szCs w:val="24"/>
        </w:rPr>
        <w:t>.</w:t>
      </w:r>
      <w:r w:rsidR="00912335" w:rsidRPr="00575A39">
        <w:rPr>
          <w:rStyle w:val="a7"/>
          <w:rFonts w:ascii="Times New Roman" w:hAnsi="Times New Roman"/>
          <w:i w:val="0"/>
          <w:color w:val="000000" w:themeColor="text1"/>
          <w:sz w:val="24"/>
          <w:szCs w:val="24"/>
          <w:lang w:val="en-US"/>
        </w:rPr>
        <w:t>admetkul</w:t>
      </w:r>
      <w:r w:rsidR="00912335" w:rsidRPr="00575A39">
        <w:rPr>
          <w:rStyle w:val="a7"/>
          <w:rFonts w:ascii="Times New Roman" w:hAnsi="Times New Roman"/>
          <w:i w:val="0"/>
          <w:color w:val="000000" w:themeColor="text1"/>
          <w:sz w:val="24"/>
          <w:szCs w:val="24"/>
        </w:rPr>
        <w:t>.</w:t>
      </w:r>
      <w:r w:rsidR="00912335" w:rsidRPr="00575A39">
        <w:rPr>
          <w:rStyle w:val="a7"/>
          <w:rFonts w:ascii="Times New Roman" w:hAnsi="Times New Roman"/>
          <w:i w:val="0"/>
          <w:color w:val="000000" w:themeColor="text1"/>
          <w:sz w:val="24"/>
          <w:szCs w:val="24"/>
          <w:lang w:val="en-US"/>
        </w:rPr>
        <w:t>ru</w:t>
      </w:r>
      <w:r w:rsidRPr="00575A39">
        <w:rPr>
          <w:rStyle w:val="a7"/>
          <w:rFonts w:ascii="Times New Roman" w:hAnsi="Times New Roman"/>
          <w:i w:val="0"/>
          <w:color w:val="000000" w:themeColor="text1"/>
          <w:sz w:val="24"/>
          <w:szCs w:val="24"/>
        </w:rPr>
        <w:t>;</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режим работы, адрес, график работы специалистов МФЦ/ОМС, режим работы и адреса иных МФЦ в Челябинской области;</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575A39"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другая информация, необходимая для получения муниципальной услуги.</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2.</w:t>
      </w:r>
      <w:r w:rsidR="00CA6598" w:rsidRPr="00575A39">
        <w:rPr>
          <w:rStyle w:val="a7"/>
          <w:rFonts w:ascii="Times New Roman" w:hAnsi="Times New Roman"/>
          <w:b/>
          <w:i w:val="0"/>
          <w:color w:val="000000" w:themeColor="text1"/>
          <w:sz w:val="24"/>
          <w:szCs w:val="24"/>
        </w:rPr>
        <w:t>2</w:t>
      </w:r>
      <w:r w:rsidR="008A33C8" w:rsidRPr="00575A39">
        <w:rPr>
          <w:rStyle w:val="a7"/>
          <w:rFonts w:ascii="Times New Roman" w:hAnsi="Times New Roman"/>
          <w:b/>
          <w:i w:val="0"/>
          <w:color w:val="000000" w:themeColor="text1"/>
          <w:sz w:val="24"/>
          <w:szCs w:val="24"/>
        </w:rPr>
        <w:t>1</w:t>
      </w:r>
      <w:r w:rsidRPr="00575A39">
        <w:rPr>
          <w:rStyle w:val="a7"/>
          <w:rFonts w:ascii="Times New Roman" w:hAnsi="Times New Roman"/>
          <w:b/>
          <w:i w:val="0"/>
          <w:color w:val="000000" w:themeColor="text1"/>
          <w:sz w:val="24"/>
          <w:szCs w:val="24"/>
        </w:rPr>
        <w:t>.</w:t>
      </w:r>
      <w:r w:rsidR="00F179A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При ответах на телефонные звонки и устные обращения граждан специалисты МФЦ/</w:t>
      </w:r>
      <w:r w:rsidR="007B3798" w:rsidRPr="00575A39">
        <w:rPr>
          <w:rStyle w:val="a7"/>
          <w:rFonts w:ascii="Times New Roman" w:hAnsi="Times New Roman"/>
          <w:i w:val="0"/>
          <w:color w:val="000000" w:themeColor="text1"/>
          <w:sz w:val="24"/>
          <w:szCs w:val="24"/>
        </w:rPr>
        <w:t>комитета</w:t>
      </w:r>
      <w:r w:rsidRPr="00575A39">
        <w:rPr>
          <w:rStyle w:val="a7"/>
          <w:rFonts w:ascii="Times New Roman" w:hAnsi="Times New Roman"/>
          <w:i w:val="0"/>
          <w:color w:val="000000" w:themeColor="text1"/>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МФЦ/</w:t>
      </w:r>
      <w:r w:rsidR="007B3798" w:rsidRPr="00575A39">
        <w:rPr>
          <w:rStyle w:val="a7"/>
          <w:rFonts w:ascii="Times New Roman" w:hAnsi="Times New Roman"/>
          <w:i w:val="0"/>
          <w:color w:val="000000" w:themeColor="text1"/>
          <w:sz w:val="24"/>
          <w:szCs w:val="24"/>
        </w:rPr>
        <w:t>Комитета</w:t>
      </w:r>
      <w:r w:rsidRPr="00575A39">
        <w:rPr>
          <w:rStyle w:val="a7"/>
          <w:rFonts w:ascii="Times New Roman" w:hAnsi="Times New Roman"/>
          <w:i w:val="0"/>
          <w:color w:val="000000" w:themeColor="text1"/>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575A39">
        <w:rPr>
          <w:rStyle w:val="a7"/>
          <w:rFonts w:ascii="Times New Roman" w:hAnsi="Times New Roman"/>
          <w:i w:val="0"/>
          <w:color w:val="000000" w:themeColor="text1"/>
          <w:sz w:val="24"/>
          <w:szCs w:val="24"/>
        </w:rPr>
        <w:t xml:space="preserve">Комитета </w:t>
      </w:r>
      <w:r w:rsidRPr="00575A39">
        <w:rPr>
          <w:rStyle w:val="a7"/>
          <w:rFonts w:ascii="Times New Roman" w:hAnsi="Times New Roman"/>
          <w:i w:val="0"/>
          <w:color w:val="000000" w:themeColor="text1"/>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Заявители, представившие в МФЦ комплект документов,</w:t>
      </w:r>
      <w:r w:rsidR="00CA6598" w:rsidRPr="00575A39">
        <w:rPr>
          <w:rStyle w:val="a7"/>
          <w:rFonts w:ascii="Times New Roman" w:hAnsi="Times New Roman"/>
          <w:i w:val="0"/>
          <w:color w:val="000000" w:themeColor="text1"/>
          <w:sz w:val="24"/>
          <w:szCs w:val="24"/>
        </w:rPr>
        <w:t xml:space="preserve"> и желающие получить результат предоставления услуги в МФЦ,</w:t>
      </w:r>
      <w:r w:rsidRPr="00575A39">
        <w:rPr>
          <w:rStyle w:val="a7"/>
          <w:rFonts w:ascii="Times New Roman" w:hAnsi="Times New Roman"/>
          <w:i w:val="0"/>
          <w:color w:val="000000" w:themeColor="text1"/>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2.2</w:t>
      </w:r>
      <w:r w:rsidR="008A33C8" w:rsidRPr="00575A39">
        <w:rPr>
          <w:rStyle w:val="a7"/>
          <w:rFonts w:ascii="Times New Roman" w:hAnsi="Times New Roman"/>
          <w:b/>
          <w:i w:val="0"/>
          <w:color w:val="000000" w:themeColor="text1"/>
          <w:sz w:val="24"/>
          <w:szCs w:val="24"/>
        </w:rPr>
        <w:t>2.</w:t>
      </w:r>
      <w:r w:rsidR="00F179A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575A39">
        <w:rPr>
          <w:rStyle w:val="a7"/>
          <w:rFonts w:ascii="Times New Roman" w:hAnsi="Times New Roman"/>
          <w:i w:val="0"/>
          <w:color w:val="000000" w:themeColor="text1"/>
          <w:sz w:val="24"/>
          <w:szCs w:val="24"/>
        </w:rPr>
        <w:t>и рассматриваются специалистами Комитета</w:t>
      </w:r>
      <w:r w:rsidRPr="00575A39">
        <w:rPr>
          <w:rStyle w:val="a7"/>
          <w:rFonts w:ascii="Times New Roman" w:hAnsi="Times New Roman"/>
          <w:i w:val="0"/>
          <w:color w:val="000000" w:themeColor="text1"/>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575A39" w:rsidRDefault="00486B31"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Специалист </w:t>
      </w:r>
      <w:r w:rsidR="00420744" w:rsidRPr="00575A39">
        <w:rPr>
          <w:rStyle w:val="a7"/>
          <w:rFonts w:ascii="Times New Roman" w:hAnsi="Times New Roman"/>
          <w:i w:val="0"/>
          <w:color w:val="000000" w:themeColor="text1"/>
          <w:sz w:val="24"/>
          <w:szCs w:val="24"/>
        </w:rPr>
        <w:t xml:space="preserve">Комитета </w:t>
      </w:r>
      <w:r w:rsidR="003F3C7F" w:rsidRPr="00575A39">
        <w:rPr>
          <w:rStyle w:val="a7"/>
          <w:rFonts w:ascii="Times New Roman" w:hAnsi="Times New Roman"/>
          <w:i w:val="0"/>
          <w:color w:val="000000" w:themeColor="text1"/>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В ответе на письменное обращение заявителя специалист </w:t>
      </w:r>
      <w:r w:rsidR="00420744" w:rsidRPr="00575A39">
        <w:rPr>
          <w:rStyle w:val="a7"/>
          <w:rFonts w:ascii="Times New Roman" w:hAnsi="Times New Roman"/>
          <w:i w:val="0"/>
          <w:color w:val="000000" w:themeColor="text1"/>
          <w:sz w:val="24"/>
          <w:szCs w:val="24"/>
        </w:rPr>
        <w:t>Комитета у</w:t>
      </w:r>
      <w:r w:rsidRPr="00575A39">
        <w:rPr>
          <w:rStyle w:val="a7"/>
          <w:rFonts w:ascii="Times New Roman" w:hAnsi="Times New Roman"/>
          <w:i w:val="0"/>
          <w:color w:val="000000" w:themeColor="text1"/>
          <w:sz w:val="24"/>
          <w:szCs w:val="24"/>
        </w:rPr>
        <w:t>казывает свою должность, фамилию, имя и отчество, а также номер телефона для справок.</w:t>
      </w:r>
    </w:p>
    <w:p w:rsidR="00A90162" w:rsidRPr="00575A39" w:rsidRDefault="00A90162" w:rsidP="00A90162">
      <w:pPr>
        <w:pStyle w:val="a3"/>
        <w:tabs>
          <w:tab w:val="left" w:pos="1418"/>
        </w:tabs>
        <w:spacing w:line="276" w:lineRule="auto"/>
        <w:ind w:right="-1" w:firstLine="709"/>
        <w:jc w:val="both"/>
        <w:rPr>
          <w:rStyle w:val="a7"/>
          <w:rFonts w:ascii="Times New Roman" w:hAnsi="Times New Roman"/>
          <w:i w:val="0"/>
          <w:color w:val="000000" w:themeColor="text1"/>
          <w:sz w:val="24"/>
          <w:szCs w:val="24"/>
        </w:rPr>
      </w:pPr>
      <w:r w:rsidRPr="00E0453E">
        <w:rPr>
          <w:rStyle w:val="a7"/>
          <w:rFonts w:ascii="Times New Roman" w:hAnsi="Times New Roman"/>
          <w:b/>
          <w:i w:val="0"/>
          <w:color w:val="000000" w:themeColor="text1"/>
          <w:sz w:val="24"/>
          <w:szCs w:val="24"/>
        </w:rPr>
        <w:t>2.23</w:t>
      </w:r>
      <w:r w:rsidRPr="00575A39">
        <w:rPr>
          <w:rStyle w:val="a7"/>
          <w:rFonts w:ascii="Times New Roman" w:hAnsi="Times New Roman"/>
          <w:i w:val="0"/>
          <w:color w:val="000000" w:themeColor="text1"/>
          <w:sz w:val="24"/>
          <w:szCs w:val="24"/>
        </w:rPr>
        <w:t>.Заявитель может выбрать два варианта информирования при устном личном обращении:</w:t>
      </w:r>
    </w:p>
    <w:p w:rsidR="00A90162" w:rsidRPr="00575A39" w:rsidRDefault="00A90162" w:rsidP="00A90162">
      <w:pPr>
        <w:pStyle w:val="a3"/>
        <w:numPr>
          <w:ilvl w:val="0"/>
          <w:numId w:val="47"/>
        </w:numPr>
        <w:spacing w:line="276" w:lineRule="auto"/>
        <w:ind w:left="0" w:right="-1" w:firstLine="851"/>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 режиме общей очереди в дни приема специалистов МФЦ/ОМС/Комитета, уполномоченных для информирования;</w:t>
      </w:r>
    </w:p>
    <w:p w:rsidR="00A90162" w:rsidRPr="00575A39" w:rsidRDefault="00A90162" w:rsidP="00A90162">
      <w:pPr>
        <w:pStyle w:val="a3"/>
        <w:numPr>
          <w:ilvl w:val="0"/>
          <w:numId w:val="47"/>
        </w:numPr>
        <w:spacing w:line="276" w:lineRule="auto"/>
        <w:ind w:left="0" w:right="-1" w:firstLine="851"/>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lastRenderedPageBreak/>
        <w:t>по предварительной записи в МФЦ.</w:t>
      </w:r>
    </w:p>
    <w:p w:rsidR="00A90162" w:rsidRPr="00575A39" w:rsidRDefault="00A90162" w:rsidP="00A90162">
      <w:pPr>
        <w:pStyle w:val="a3"/>
        <w:spacing w:line="276" w:lineRule="auto"/>
        <w:ind w:right="-1"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A90162" w:rsidRPr="00575A39" w:rsidRDefault="00A90162" w:rsidP="00A90162">
      <w:pPr>
        <w:pStyle w:val="a3"/>
        <w:spacing w:line="276" w:lineRule="auto"/>
        <w:ind w:right="-1"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Время ожидания в очереди для подачи документов не должно превышать 15 минут.</w:t>
      </w:r>
    </w:p>
    <w:p w:rsidR="00A90162" w:rsidRPr="00575A39" w:rsidRDefault="00A90162" w:rsidP="00A90162">
      <w:pPr>
        <w:pStyle w:val="a3"/>
        <w:spacing w:line="276" w:lineRule="auto"/>
        <w:ind w:right="-1"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Время ожидания в очереди для получения документов не должно превышать 15 минут. </w:t>
      </w:r>
    </w:p>
    <w:p w:rsidR="003F3C7F" w:rsidRPr="00575A39" w:rsidRDefault="003F3C7F" w:rsidP="00A90162">
      <w:pPr>
        <w:pStyle w:val="a3"/>
        <w:spacing w:line="276" w:lineRule="auto"/>
        <w:ind w:firstLine="709"/>
        <w:jc w:val="both"/>
        <w:rPr>
          <w:rStyle w:val="a7"/>
          <w:rFonts w:ascii="Times New Roman" w:hAnsi="Times New Roman"/>
          <w:i w:val="0"/>
          <w:color w:val="000000" w:themeColor="text1"/>
          <w:sz w:val="24"/>
          <w:szCs w:val="24"/>
        </w:rPr>
      </w:pPr>
    </w:p>
    <w:p w:rsidR="003F3C7F" w:rsidRPr="00575A39" w:rsidRDefault="003F3C7F" w:rsidP="00E43519">
      <w:pPr>
        <w:pStyle w:val="a3"/>
        <w:ind w:firstLine="709"/>
        <w:jc w:val="center"/>
        <w:rPr>
          <w:rStyle w:val="a7"/>
          <w:rFonts w:ascii="Times New Roman" w:hAnsi="Times New Roman"/>
          <w:b/>
          <w:i w:val="0"/>
          <w:color w:val="000000" w:themeColor="text1"/>
          <w:sz w:val="24"/>
          <w:szCs w:val="24"/>
        </w:rPr>
      </w:pPr>
      <w:r w:rsidRPr="00575A39">
        <w:rPr>
          <w:rFonts w:ascii="Times New Roman" w:hAnsi="Times New Roman"/>
          <w:b/>
          <w:color w:val="000000" w:themeColor="text1"/>
          <w:sz w:val="24"/>
          <w:szCs w:val="24"/>
        </w:rPr>
        <w:t xml:space="preserve">Раздел </w:t>
      </w:r>
      <w:r w:rsidRPr="00575A39">
        <w:rPr>
          <w:rStyle w:val="a7"/>
          <w:rFonts w:ascii="Times New Roman" w:hAnsi="Times New Roman"/>
          <w:b/>
          <w:i w:val="0"/>
          <w:color w:val="000000" w:themeColor="text1"/>
          <w:sz w:val="24"/>
          <w:szCs w:val="24"/>
        </w:rPr>
        <w:t>III. Состав, последовательность и сроки выполнения административных процедур</w:t>
      </w:r>
    </w:p>
    <w:p w:rsidR="003F3C7F" w:rsidRPr="00575A39" w:rsidRDefault="003F3C7F" w:rsidP="00E43519">
      <w:pPr>
        <w:pStyle w:val="a3"/>
        <w:ind w:firstLine="709"/>
        <w:jc w:val="center"/>
        <w:rPr>
          <w:rStyle w:val="a7"/>
          <w:rFonts w:ascii="Times New Roman" w:hAnsi="Times New Roman"/>
          <w:b/>
          <w:i w:val="0"/>
          <w:color w:val="000000" w:themeColor="text1"/>
          <w:sz w:val="24"/>
          <w:szCs w:val="24"/>
        </w:rPr>
      </w:pPr>
    </w:p>
    <w:p w:rsidR="00055DCD" w:rsidRPr="00575A39" w:rsidRDefault="003F3C7F" w:rsidP="00055DCD">
      <w:pPr>
        <w:spacing w:after="0"/>
        <w:ind w:firstLine="709"/>
        <w:jc w:val="both"/>
        <w:rPr>
          <w:rFonts w:ascii="Times New Roman" w:hAnsi="Times New Roman"/>
          <w:color w:val="000000" w:themeColor="text1"/>
          <w:sz w:val="24"/>
          <w:szCs w:val="24"/>
        </w:rPr>
      </w:pPr>
      <w:r w:rsidRPr="00575A39">
        <w:rPr>
          <w:rStyle w:val="a7"/>
          <w:rFonts w:ascii="Times New Roman" w:hAnsi="Times New Roman"/>
          <w:b/>
          <w:i w:val="0"/>
          <w:color w:val="000000" w:themeColor="text1"/>
          <w:sz w:val="24"/>
          <w:szCs w:val="24"/>
        </w:rPr>
        <w:t>3.1.</w:t>
      </w:r>
      <w:r w:rsidR="00C61C85" w:rsidRPr="00575A39">
        <w:rPr>
          <w:rStyle w:val="a7"/>
          <w:rFonts w:ascii="Times New Roman" w:hAnsi="Times New Roman"/>
          <w:i w:val="0"/>
          <w:color w:val="000000" w:themeColor="text1"/>
          <w:sz w:val="24"/>
          <w:szCs w:val="24"/>
        </w:rPr>
        <w:tab/>
      </w:r>
      <w:r w:rsidR="00906F80" w:rsidRPr="00575A39">
        <w:rPr>
          <w:rStyle w:val="a7"/>
          <w:rFonts w:ascii="Times New Roman" w:hAnsi="Times New Roman"/>
          <w:i w:val="0"/>
          <w:color w:val="000000" w:themeColor="text1"/>
          <w:sz w:val="24"/>
          <w:szCs w:val="24"/>
        </w:rPr>
        <w:t>П</w:t>
      </w:r>
      <w:r w:rsidR="00055DCD" w:rsidRPr="00575A39">
        <w:rPr>
          <w:rFonts w:ascii="Times New Roman" w:hAnsi="Times New Roman"/>
          <w:color w:val="000000" w:themeColor="text1"/>
          <w:sz w:val="24"/>
          <w:szCs w:val="24"/>
        </w:rPr>
        <w:t>редоставление муниципальной услуги включает в себя следующие административные процедуры:</w:t>
      </w:r>
    </w:p>
    <w:p w:rsidR="00055DCD" w:rsidRPr="00575A39" w:rsidRDefault="00A1254A" w:rsidP="00CB156D">
      <w:pPr>
        <w:pStyle w:val="a3"/>
        <w:numPr>
          <w:ilvl w:val="0"/>
          <w:numId w:val="13"/>
        </w:numPr>
        <w:tabs>
          <w:tab w:val="left" w:pos="993"/>
        </w:tabs>
        <w:spacing w:line="276" w:lineRule="auto"/>
        <w:ind w:left="0" w:firstLine="709"/>
        <w:jc w:val="both"/>
        <w:rPr>
          <w:rFonts w:ascii="Times New Roman" w:hAnsi="Times New Roman"/>
          <w:bCs/>
          <w:color w:val="000000" w:themeColor="text1"/>
          <w:sz w:val="24"/>
          <w:szCs w:val="24"/>
        </w:rPr>
      </w:pPr>
      <w:r w:rsidRPr="00575A39">
        <w:rPr>
          <w:rStyle w:val="a7"/>
          <w:rFonts w:ascii="Times New Roman" w:hAnsi="Times New Roman"/>
          <w:i w:val="0"/>
          <w:color w:val="000000" w:themeColor="text1"/>
          <w:sz w:val="24"/>
          <w:szCs w:val="24"/>
        </w:rPr>
        <w:t>Прием и регистрация в МФЦ/ОМС заявления и документов, необходимых для предоставления муниципальной услуги «</w:t>
      </w:r>
      <w:r w:rsidR="006106E7" w:rsidRPr="00575A39">
        <w:rPr>
          <w:rFonts w:ascii="Times New Roman" w:hAnsi="Times New Roman"/>
          <w:sz w:val="24"/>
          <w:szCs w:val="24"/>
        </w:rPr>
        <w:t xml:space="preserve">Выдача разрешений на использование земель или земельных участков, </w:t>
      </w:r>
      <w:r w:rsidR="006106E7" w:rsidRPr="00575A39">
        <w:rPr>
          <w:rFonts w:ascii="Times New Roman" w:hAnsi="Times New Roman"/>
          <w:bCs/>
          <w:sz w:val="24"/>
          <w:szCs w:val="24"/>
        </w:rPr>
        <w:t>находящихся в муниципальной собственности или государственная собственность на которые не разграничена,</w:t>
      </w:r>
      <w:r w:rsidR="006106E7" w:rsidRPr="00575A39">
        <w:rPr>
          <w:rFonts w:ascii="Times New Roman" w:hAnsi="Times New Roman"/>
          <w:sz w:val="24"/>
          <w:szCs w:val="24"/>
        </w:rPr>
        <w:t xml:space="preserve"> без предоставления земельных участков и установления сервитут</w:t>
      </w:r>
      <w:r w:rsidR="00493B92">
        <w:rPr>
          <w:rFonts w:ascii="Times New Roman" w:hAnsi="Times New Roman"/>
          <w:sz w:val="24"/>
          <w:szCs w:val="24"/>
        </w:rPr>
        <w:t>а</w:t>
      </w:r>
      <w:r w:rsidRPr="00575A39">
        <w:rPr>
          <w:rFonts w:ascii="Times New Roman" w:hAnsi="Times New Roman"/>
          <w:color w:val="000000" w:themeColor="text1"/>
          <w:sz w:val="24"/>
          <w:szCs w:val="24"/>
          <w:lang w:eastAsia="ru-RU"/>
        </w:rPr>
        <w:t>»</w:t>
      </w:r>
      <w:r w:rsidR="00055DCD" w:rsidRPr="00575A39">
        <w:rPr>
          <w:rFonts w:ascii="Times New Roman" w:hAnsi="Times New Roman"/>
          <w:bCs/>
          <w:color w:val="000000" w:themeColor="text1"/>
          <w:sz w:val="24"/>
          <w:szCs w:val="24"/>
        </w:rPr>
        <w:t>;</w:t>
      </w:r>
    </w:p>
    <w:p w:rsidR="00055DCD" w:rsidRPr="00575A39" w:rsidRDefault="00055DCD" w:rsidP="00CB156D">
      <w:pPr>
        <w:pStyle w:val="a3"/>
        <w:numPr>
          <w:ilvl w:val="0"/>
          <w:numId w:val="13"/>
        </w:numPr>
        <w:tabs>
          <w:tab w:val="left" w:pos="993"/>
        </w:tabs>
        <w:spacing w:line="276" w:lineRule="auto"/>
        <w:ind w:left="0" w:firstLine="709"/>
        <w:jc w:val="both"/>
        <w:rPr>
          <w:rFonts w:ascii="Times New Roman" w:hAnsi="Times New Roman"/>
          <w:bCs/>
          <w:color w:val="000000" w:themeColor="text1"/>
          <w:sz w:val="24"/>
          <w:szCs w:val="24"/>
        </w:rPr>
      </w:pPr>
      <w:r w:rsidRPr="00575A39">
        <w:rPr>
          <w:rFonts w:ascii="Times New Roman" w:hAnsi="Times New Roman"/>
          <w:bCs/>
          <w:color w:val="000000" w:themeColor="text1"/>
          <w:sz w:val="24"/>
          <w:szCs w:val="24"/>
        </w:rPr>
        <w:t>В случае поступления заявления секретарю ОМС, документы после регистрации передаются в Комитет.</w:t>
      </w:r>
    </w:p>
    <w:p w:rsidR="00055DCD" w:rsidRPr="00575A39" w:rsidRDefault="00055DCD" w:rsidP="00CB156D">
      <w:pPr>
        <w:pStyle w:val="a3"/>
        <w:numPr>
          <w:ilvl w:val="0"/>
          <w:numId w:val="13"/>
        </w:numPr>
        <w:tabs>
          <w:tab w:val="left" w:pos="993"/>
        </w:tabs>
        <w:spacing w:line="276" w:lineRule="auto"/>
        <w:ind w:left="0" w:firstLine="709"/>
        <w:jc w:val="both"/>
        <w:rPr>
          <w:rFonts w:ascii="Times New Roman" w:hAnsi="Times New Roman"/>
          <w:color w:val="000000" w:themeColor="text1"/>
          <w:sz w:val="24"/>
          <w:szCs w:val="24"/>
        </w:rPr>
      </w:pPr>
      <w:r w:rsidRPr="00575A39">
        <w:rPr>
          <w:rFonts w:ascii="Times New Roman" w:hAnsi="Times New Roman"/>
          <w:color w:val="000000" w:themeColor="text1"/>
          <w:kern w:val="28"/>
          <w:sz w:val="24"/>
          <w:szCs w:val="24"/>
        </w:rPr>
        <w:t>рассмотрение МФЦ/Комитетом заявления и пакета документов, необходимых для получения муниципальной услуги;</w:t>
      </w:r>
    </w:p>
    <w:p w:rsidR="00055DCD" w:rsidRPr="00575A39" w:rsidRDefault="00055DCD" w:rsidP="00CB156D">
      <w:pPr>
        <w:pStyle w:val="a3"/>
        <w:numPr>
          <w:ilvl w:val="0"/>
          <w:numId w:val="13"/>
        </w:numPr>
        <w:tabs>
          <w:tab w:val="left" w:pos="993"/>
        </w:tabs>
        <w:spacing w:line="276" w:lineRule="auto"/>
        <w:ind w:left="0"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формирование и направление специалистом МФЦ/Комитет</w:t>
      </w:r>
      <w:r w:rsidR="007E626D" w:rsidRPr="00575A39">
        <w:rPr>
          <w:rFonts w:ascii="Times New Roman" w:hAnsi="Times New Roman"/>
          <w:color w:val="000000" w:themeColor="text1"/>
          <w:sz w:val="24"/>
          <w:szCs w:val="24"/>
        </w:rPr>
        <w:t>а</w:t>
      </w:r>
      <w:r w:rsidRPr="00575A39">
        <w:rPr>
          <w:rFonts w:ascii="Times New Roman" w:hAnsi="Times New Roman"/>
          <w:color w:val="000000" w:themeColor="text1"/>
          <w:sz w:val="24"/>
          <w:szCs w:val="24"/>
        </w:rPr>
        <w:t xml:space="preserve">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55DCD" w:rsidRPr="00575A39" w:rsidRDefault="00055DCD" w:rsidP="00CB156D">
      <w:pPr>
        <w:pStyle w:val="ae"/>
        <w:numPr>
          <w:ilvl w:val="0"/>
          <w:numId w:val="13"/>
        </w:numPr>
        <w:tabs>
          <w:tab w:val="left" w:pos="993"/>
        </w:tabs>
        <w:spacing w:after="0"/>
        <w:ind w:left="0" w:firstLine="709"/>
        <w:jc w:val="both"/>
        <w:rPr>
          <w:rFonts w:ascii="Times New Roman" w:hAnsi="Times New Roman"/>
          <w:color w:val="000000" w:themeColor="text1"/>
          <w:kern w:val="28"/>
          <w:sz w:val="24"/>
          <w:szCs w:val="24"/>
        </w:rPr>
      </w:pPr>
      <w:r w:rsidRPr="00575A39">
        <w:rPr>
          <w:rFonts w:ascii="Times New Roman" w:hAnsi="Times New Roman"/>
          <w:color w:val="000000" w:themeColor="text1"/>
          <w:kern w:val="28"/>
          <w:sz w:val="24"/>
          <w:szCs w:val="24"/>
        </w:rPr>
        <w:t>формирование специалистом МФЦ, ответственным за прием документов дела заявителя. Передача дела специалистом МФЦ</w:t>
      </w:r>
      <w:r w:rsidR="00906F80" w:rsidRPr="00575A39">
        <w:rPr>
          <w:rFonts w:ascii="Times New Roman" w:hAnsi="Times New Roman"/>
          <w:color w:val="000000" w:themeColor="text1"/>
          <w:kern w:val="28"/>
          <w:sz w:val="24"/>
          <w:szCs w:val="24"/>
        </w:rPr>
        <w:t xml:space="preserve"> </w:t>
      </w:r>
      <w:r w:rsidRPr="00575A39">
        <w:rPr>
          <w:rFonts w:ascii="Times New Roman" w:hAnsi="Times New Roman"/>
          <w:color w:val="000000" w:themeColor="text1"/>
          <w:kern w:val="28"/>
          <w:sz w:val="24"/>
          <w:szCs w:val="24"/>
        </w:rPr>
        <w:t xml:space="preserve">(курьером) в ОМС, если заявитель обратился в МФЦ; </w:t>
      </w:r>
    </w:p>
    <w:p w:rsidR="00055DCD" w:rsidRPr="00575A39" w:rsidRDefault="00E4669D" w:rsidP="00CB156D">
      <w:pPr>
        <w:pStyle w:val="ae"/>
        <w:numPr>
          <w:ilvl w:val="0"/>
          <w:numId w:val="13"/>
        </w:numPr>
        <w:tabs>
          <w:tab w:val="left" w:pos="993"/>
        </w:tabs>
        <w:spacing w:after="0"/>
        <w:ind w:left="0" w:firstLine="709"/>
        <w:jc w:val="both"/>
        <w:rPr>
          <w:rFonts w:ascii="Times New Roman" w:hAnsi="Times New Roman"/>
          <w:color w:val="000000" w:themeColor="text1"/>
          <w:sz w:val="24"/>
          <w:szCs w:val="24"/>
        </w:rPr>
      </w:pPr>
      <w:r w:rsidRPr="00575A39">
        <w:rPr>
          <w:rFonts w:ascii="Times New Roman" w:hAnsi="Times New Roman"/>
          <w:color w:val="000000" w:themeColor="text1"/>
          <w:kern w:val="28"/>
          <w:sz w:val="24"/>
          <w:szCs w:val="24"/>
        </w:rPr>
        <w:t xml:space="preserve"> п</w:t>
      </w:r>
      <w:r w:rsidR="00055DCD" w:rsidRPr="00575A39">
        <w:rPr>
          <w:rFonts w:ascii="Times New Roman" w:hAnsi="Times New Roman"/>
          <w:color w:val="000000" w:themeColor="text1"/>
          <w:kern w:val="28"/>
          <w:sz w:val="24"/>
          <w:szCs w:val="24"/>
        </w:rPr>
        <w:t>ередача дела секретарем ОМС в Комитет</w:t>
      </w:r>
      <w:r w:rsidR="00055DCD" w:rsidRPr="00575A39">
        <w:rPr>
          <w:rFonts w:ascii="Times New Roman" w:hAnsi="Times New Roman"/>
          <w:color w:val="000000" w:themeColor="text1"/>
          <w:sz w:val="24"/>
          <w:szCs w:val="24"/>
        </w:rPr>
        <w:t xml:space="preserve"> для выполнения работы</w:t>
      </w:r>
      <w:r w:rsidR="00055DCD" w:rsidRPr="00575A39">
        <w:rPr>
          <w:rFonts w:ascii="Times New Roman" w:hAnsi="Times New Roman"/>
          <w:color w:val="000000" w:themeColor="text1"/>
          <w:kern w:val="28"/>
          <w:sz w:val="24"/>
          <w:szCs w:val="24"/>
        </w:rPr>
        <w:t xml:space="preserve">, после получения дела из МФЦ, если заявитель обратился в МФЦ; </w:t>
      </w:r>
    </w:p>
    <w:p w:rsidR="00906F80" w:rsidRPr="00575A39" w:rsidRDefault="00E4669D" w:rsidP="00CB156D">
      <w:pPr>
        <w:pStyle w:val="ae"/>
        <w:numPr>
          <w:ilvl w:val="0"/>
          <w:numId w:val="13"/>
        </w:numPr>
        <w:tabs>
          <w:tab w:val="left" w:pos="993"/>
        </w:tabs>
        <w:spacing w:after="0"/>
        <w:ind w:left="0" w:firstLine="709"/>
        <w:jc w:val="both"/>
        <w:rPr>
          <w:rFonts w:ascii="Times New Roman" w:hAnsi="Times New Roman"/>
          <w:color w:val="000000" w:themeColor="text1"/>
          <w:sz w:val="24"/>
          <w:szCs w:val="24"/>
        </w:rPr>
      </w:pPr>
      <w:r w:rsidRPr="00575A39">
        <w:rPr>
          <w:rFonts w:ascii="Times New Roman" w:hAnsi="Times New Roman"/>
          <w:color w:val="000000" w:themeColor="text1"/>
          <w:kern w:val="28"/>
          <w:sz w:val="24"/>
          <w:szCs w:val="24"/>
        </w:rPr>
        <w:t>п</w:t>
      </w:r>
      <w:r w:rsidR="00906F80" w:rsidRPr="00575A39">
        <w:rPr>
          <w:rFonts w:ascii="Times New Roman" w:hAnsi="Times New Roman"/>
          <w:color w:val="000000" w:themeColor="text1"/>
          <w:kern w:val="28"/>
          <w:sz w:val="24"/>
          <w:szCs w:val="24"/>
        </w:rPr>
        <w:t>роверка специалистом Комитета поступивших на исполнение документов</w:t>
      </w:r>
      <w:r w:rsidRPr="00575A39">
        <w:rPr>
          <w:rFonts w:ascii="Times New Roman" w:hAnsi="Times New Roman"/>
          <w:color w:val="000000" w:themeColor="text1"/>
          <w:kern w:val="28"/>
          <w:sz w:val="24"/>
          <w:szCs w:val="24"/>
        </w:rPr>
        <w:t>;</w:t>
      </w:r>
    </w:p>
    <w:p w:rsidR="00E4669D" w:rsidRPr="00575A39" w:rsidRDefault="00E4669D" w:rsidP="00E4669D">
      <w:pPr>
        <w:pStyle w:val="ae"/>
        <w:numPr>
          <w:ilvl w:val="0"/>
          <w:numId w:val="13"/>
        </w:numPr>
        <w:tabs>
          <w:tab w:val="left" w:pos="993"/>
        </w:tabs>
        <w:spacing w:after="0"/>
        <w:ind w:left="0" w:firstLine="709"/>
        <w:jc w:val="both"/>
        <w:rPr>
          <w:rFonts w:ascii="Times New Roman" w:hAnsi="Times New Roman"/>
          <w:color w:val="000000" w:themeColor="text1"/>
          <w:kern w:val="28"/>
          <w:sz w:val="24"/>
          <w:szCs w:val="24"/>
        </w:rPr>
      </w:pPr>
      <w:r w:rsidRPr="00575A39">
        <w:rPr>
          <w:rFonts w:ascii="Times New Roman" w:hAnsi="Times New Roman"/>
          <w:color w:val="000000" w:themeColor="text1"/>
          <w:kern w:val="28"/>
          <w:sz w:val="24"/>
          <w:szCs w:val="24"/>
        </w:rPr>
        <w:t xml:space="preserve">направление Комитетом заявления и пакета документов в Управление строительства и архитектуры Еткульского муниципального района, для принятия решения о возможности </w:t>
      </w:r>
      <w:r w:rsidR="006106E7" w:rsidRPr="00575A39">
        <w:rPr>
          <w:rFonts w:ascii="Times New Roman" w:hAnsi="Times New Roman"/>
          <w:color w:val="000000" w:themeColor="text1"/>
          <w:kern w:val="28"/>
          <w:sz w:val="24"/>
          <w:szCs w:val="24"/>
        </w:rPr>
        <w:t xml:space="preserve">использования </w:t>
      </w:r>
      <w:r w:rsidR="00F94EE7" w:rsidRPr="00575A39">
        <w:rPr>
          <w:rFonts w:ascii="Times New Roman" w:hAnsi="Times New Roman"/>
          <w:color w:val="000000" w:themeColor="text1"/>
          <w:kern w:val="28"/>
          <w:sz w:val="24"/>
          <w:szCs w:val="24"/>
        </w:rPr>
        <w:t>з</w:t>
      </w:r>
      <w:r w:rsidR="006106E7" w:rsidRPr="00575A39">
        <w:rPr>
          <w:rFonts w:ascii="Times New Roman" w:hAnsi="Times New Roman"/>
          <w:color w:val="000000" w:themeColor="text1"/>
          <w:kern w:val="28"/>
          <w:sz w:val="24"/>
          <w:szCs w:val="24"/>
        </w:rPr>
        <w:t>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Pr="00575A39">
        <w:rPr>
          <w:rFonts w:ascii="Times New Roman" w:hAnsi="Times New Roman"/>
          <w:color w:val="000000" w:themeColor="text1"/>
          <w:kern w:val="28"/>
          <w:sz w:val="24"/>
          <w:szCs w:val="24"/>
        </w:rPr>
        <w:t xml:space="preserve">; </w:t>
      </w:r>
    </w:p>
    <w:p w:rsidR="00055DCD" w:rsidRDefault="00E4669D" w:rsidP="00CB156D">
      <w:pPr>
        <w:pStyle w:val="ae"/>
        <w:numPr>
          <w:ilvl w:val="0"/>
          <w:numId w:val="13"/>
        </w:numPr>
        <w:tabs>
          <w:tab w:val="left" w:pos="993"/>
        </w:tabs>
        <w:spacing w:after="0"/>
        <w:ind w:left="0" w:firstLine="709"/>
        <w:jc w:val="both"/>
        <w:rPr>
          <w:rFonts w:ascii="Times New Roman" w:eastAsiaTheme="minorHAnsi" w:hAnsi="Times New Roman"/>
          <w:color w:val="000000" w:themeColor="text1"/>
          <w:kern w:val="28"/>
          <w:sz w:val="24"/>
          <w:szCs w:val="24"/>
        </w:rPr>
      </w:pPr>
      <w:r w:rsidRPr="00575A39">
        <w:rPr>
          <w:rFonts w:ascii="Times New Roman" w:eastAsiaTheme="minorHAnsi" w:hAnsi="Times New Roman"/>
          <w:color w:val="000000" w:themeColor="text1"/>
          <w:kern w:val="28"/>
          <w:sz w:val="24"/>
          <w:szCs w:val="24"/>
        </w:rPr>
        <w:t>п</w:t>
      </w:r>
      <w:r w:rsidR="00055DCD" w:rsidRPr="00575A39">
        <w:rPr>
          <w:rFonts w:ascii="Times New Roman" w:eastAsiaTheme="minorHAnsi" w:hAnsi="Times New Roman"/>
          <w:color w:val="000000" w:themeColor="text1"/>
          <w:kern w:val="28"/>
          <w:sz w:val="24"/>
          <w:szCs w:val="24"/>
        </w:rPr>
        <w:t xml:space="preserve">одготовка специалистом Комитета проекта </w:t>
      </w:r>
      <w:r w:rsidR="00E0453E">
        <w:rPr>
          <w:rFonts w:ascii="Times New Roman" w:eastAsiaTheme="minorHAnsi" w:hAnsi="Times New Roman"/>
          <w:color w:val="000000" w:themeColor="text1"/>
          <w:kern w:val="28"/>
          <w:sz w:val="24"/>
          <w:szCs w:val="24"/>
        </w:rPr>
        <w:t xml:space="preserve">постановления администрации Еткульского муниципального  </w:t>
      </w:r>
      <w:r w:rsidR="00796179">
        <w:rPr>
          <w:rFonts w:ascii="Times New Roman" w:eastAsiaTheme="minorHAnsi" w:hAnsi="Times New Roman"/>
          <w:color w:val="000000" w:themeColor="text1"/>
          <w:kern w:val="28"/>
          <w:sz w:val="24"/>
          <w:szCs w:val="24"/>
        </w:rPr>
        <w:t xml:space="preserve">района о предоставлении муниципальной услуги </w:t>
      </w:r>
      <w:r w:rsidR="00807A5B" w:rsidRPr="00575A39">
        <w:rPr>
          <w:rFonts w:ascii="Times New Roman" w:eastAsiaTheme="minorHAnsi" w:hAnsi="Times New Roman"/>
          <w:color w:val="000000" w:themeColor="text1"/>
          <w:kern w:val="28"/>
          <w:sz w:val="24"/>
          <w:szCs w:val="24"/>
        </w:rPr>
        <w:t>или решения об отказе в предоставлении муниципальной услуги</w:t>
      </w:r>
      <w:r w:rsidR="00055DCD" w:rsidRPr="00575A39">
        <w:rPr>
          <w:rFonts w:ascii="Times New Roman" w:eastAsiaTheme="minorHAnsi" w:hAnsi="Times New Roman"/>
          <w:color w:val="000000" w:themeColor="text1"/>
          <w:kern w:val="28"/>
          <w:sz w:val="24"/>
          <w:szCs w:val="24"/>
        </w:rPr>
        <w:t>;</w:t>
      </w:r>
    </w:p>
    <w:p w:rsidR="00796179" w:rsidRPr="00575A39" w:rsidRDefault="00CB46D1" w:rsidP="00CB156D">
      <w:pPr>
        <w:pStyle w:val="ae"/>
        <w:numPr>
          <w:ilvl w:val="0"/>
          <w:numId w:val="13"/>
        </w:numPr>
        <w:tabs>
          <w:tab w:val="left" w:pos="993"/>
        </w:tabs>
        <w:spacing w:after="0"/>
        <w:ind w:left="0" w:firstLine="709"/>
        <w:jc w:val="both"/>
        <w:rPr>
          <w:rFonts w:ascii="Times New Roman" w:eastAsiaTheme="minorHAnsi" w:hAnsi="Times New Roman"/>
          <w:color w:val="000000" w:themeColor="text1"/>
          <w:kern w:val="28"/>
          <w:sz w:val="24"/>
          <w:szCs w:val="24"/>
        </w:rPr>
      </w:pPr>
      <w:r>
        <w:rPr>
          <w:rFonts w:ascii="Times New Roman" w:eastAsiaTheme="minorHAnsi" w:hAnsi="Times New Roman"/>
          <w:color w:val="000000" w:themeColor="text1"/>
          <w:kern w:val="28"/>
          <w:sz w:val="24"/>
          <w:szCs w:val="24"/>
        </w:rPr>
        <w:t>Согласование проекта постановления заместителем Главы района, председателем Комитета и начальником юридического отдела администрации Еткульского муниципального района, подписание постановления Главой района;</w:t>
      </w:r>
    </w:p>
    <w:p w:rsidR="00055DCD" w:rsidRPr="00575A39" w:rsidRDefault="009440C7"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По</w:t>
      </w:r>
      <w:r w:rsidR="00CB46D1">
        <w:rPr>
          <w:rFonts w:ascii="Times New Roman" w:hAnsi="Times New Roman"/>
          <w:color w:val="000000" w:themeColor="text1"/>
          <w:sz w:val="24"/>
          <w:szCs w:val="24"/>
        </w:rPr>
        <w:t>дготовка специалистом Комитета разрешения</w:t>
      </w:r>
      <w:r w:rsidR="008437F1">
        <w:rPr>
          <w:rFonts w:ascii="Times New Roman" w:hAnsi="Times New Roman"/>
          <w:color w:val="000000" w:themeColor="text1"/>
          <w:sz w:val="24"/>
          <w:szCs w:val="24"/>
        </w:rPr>
        <w:t>, формирование итогового документа</w:t>
      </w:r>
      <w:r w:rsidR="00055DCD" w:rsidRPr="00575A39">
        <w:rPr>
          <w:rFonts w:ascii="Times New Roman" w:hAnsi="Times New Roman"/>
          <w:color w:val="000000" w:themeColor="text1"/>
          <w:sz w:val="24"/>
          <w:szCs w:val="24"/>
        </w:rPr>
        <w:t>;</w:t>
      </w:r>
    </w:p>
    <w:p w:rsidR="00055DCD" w:rsidRPr="00575A39"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 xml:space="preserve">передача итогового документа </w:t>
      </w:r>
      <w:r w:rsidR="009440C7" w:rsidRPr="00575A39">
        <w:rPr>
          <w:rFonts w:ascii="Times New Roman" w:hAnsi="Times New Roman"/>
          <w:color w:val="000000" w:themeColor="text1"/>
          <w:sz w:val="24"/>
          <w:szCs w:val="24"/>
        </w:rPr>
        <w:t>Комитетом</w:t>
      </w:r>
      <w:r w:rsidRPr="00575A39">
        <w:rPr>
          <w:rFonts w:ascii="Times New Roman" w:hAnsi="Times New Roman"/>
          <w:color w:val="000000" w:themeColor="text1"/>
          <w:sz w:val="24"/>
          <w:szCs w:val="24"/>
        </w:rPr>
        <w:t xml:space="preserve"> в МФЦ;</w:t>
      </w:r>
    </w:p>
    <w:p w:rsidR="00BD5192" w:rsidRPr="00575A39" w:rsidRDefault="00BD5192"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уведомление заявителя о готовности документа;</w:t>
      </w:r>
    </w:p>
    <w:p w:rsidR="00906F80" w:rsidRPr="00575A39" w:rsidRDefault="0033159E"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направление</w:t>
      </w:r>
      <w:r w:rsidR="00055DCD" w:rsidRPr="00575A39">
        <w:rPr>
          <w:rFonts w:ascii="Times New Roman" w:hAnsi="Times New Roman"/>
          <w:color w:val="000000" w:themeColor="text1"/>
          <w:sz w:val="24"/>
          <w:szCs w:val="24"/>
        </w:rPr>
        <w:t xml:space="preserve"> специалистом МФЦ итогового документа заявителю</w:t>
      </w:r>
      <w:r w:rsidR="00906F80" w:rsidRPr="00575A39">
        <w:rPr>
          <w:rFonts w:ascii="Times New Roman" w:hAnsi="Times New Roman"/>
          <w:color w:val="000000" w:themeColor="text1"/>
          <w:sz w:val="24"/>
          <w:szCs w:val="24"/>
        </w:rPr>
        <w:t>;</w:t>
      </w:r>
    </w:p>
    <w:p w:rsidR="00055DCD" w:rsidRPr="00575A39" w:rsidRDefault="00906F80"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 xml:space="preserve">в случае поступления заявления в ОМС, </w:t>
      </w:r>
      <w:r w:rsidR="0033159E">
        <w:rPr>
          <w:rFonts w:ascii="Times New Roman" w:hAnsi="Times New Roman"/>
          <w:color w:val="000000" w:themeColor="text1"/>
          <w:sz w:val="24"/>
          <w:szCs w:val="24"/>
        </w:rPr>
        <w:t>направление</w:t>
      </w:r>
      <w:r w:rsidRPr="00575A39">
        <w:rPr>
          <w:rFonts w:ascii="Times New Roman" w:hAnsi="Times New Roman"/>
          <w:color w:val="000000" w:themeColor="text1"/>
          <w:sz w:val="24"/>
          <w:szCs w:val="24"/>
        </w:rPr>
        <w:t xml:space="preserve"> итогового документа</w:t>
      </w:r>
      <w:r w:rsidR="008A6469" w:rsidRPr="00575A39">
        <w:rPr>
          <w:rFonts w:ascii="Times New Roman" w:hAnsi="Times New Roman"/>
          <w:color w:val="000000" w:themeColor="text1"/>
          <w:sz w:val="24"/>
          <w:szCs w:val="24"/>
        </w:rPr>
        <w:t xml:space="preserve"> </w:t>
      </w:r>
      <w:r w:rsidR="0033159E">
        <w:rPr>
          <w:rFonts w:ascii="Times New Roman" w:hAnsi="Times New Roman"/>
          <w:color w:val="000000" w:themeColor="text1"/>
          <w:sz w:val="24"/>
          <w:szCs w:val="24"/>
        </w:rPr>
        <w:t>Комитетом</w:t>
      </w:r>
      <w:r w:rsidR="00055DCD" w:rsidRPr="00575A39">
        <w:rPr>
          <w:rFonts w:ascii="Times New Roman" w:hAnsi="Times New Roman"/>
          <w:color w:val="000000" w:themeColor="text1"/>
          <w:sz w:val="24"/>
          <w:szCs w:val="24"/>
        </w:rPr>
        <w:t>.</w:t>
      </w:r>
    </w:p>
    <w:p w:rsidR="00055DCD" w:rsidRPr="00575A39" w:rsidRDefault="00055DCD" w:rsidP="00055DCD">
      <w:pPr>
        <w:spacing w:after="0"/>
        <w:ind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 xml:space="preserve">Блок-схема предоставления муниципальной услуги </w:t>
      </w:r>
      <w:r w:rsidR="00E421CF" w:rsidRPr="00575A39">
        <w:rPr>
          <w:rFonts w:ascii="Times New Roman" w:hAnsi="Times New Roman"/>
          <w:color w:val="000000" w:themeColor="text1"/>
          <w:sz w:val="24"/>
          <w:szCs w:val="24"/>
        </w:rPr>
        <w:t xml:space="preserve">в МФЦ </w:t>
      </w:r>
      <w:r w:rsidRPr="00575A39">
        <w:rPr>
          <w:rFonts w:ascii="Times New Roman" w:hAnsi="Times New Roman"/>
          <w:color w:val="000000" w:themeColor="text1"/>
          <w:sz w:val="24"/>
          <w:szCs w:val="24"/>
        </w:rPr>
        <w:t>приведена в Приложении 5 к административному регламенту.</w:t>
      </w:r>
    </w:p>
    <w:p w:rsidR="00055DCD" w:rsidRPr="00575A39" w:rsidRDefault="00055DCD" w:rsidP="00055DCD">
      <w:pPr>
        <w:pStyle w:val="a3"/>
        <w:spacing w:line="276" w:lineRule="auto"/>
        <w:ind w:firstLine="709"/>
        <w:jc w:val="both"/>
        <w:rPr>
          <w:rStyle w:val="a7"/>
          <w:rFonts w:ascii="Times New Roman" w:hAnsi="Times New Roman"/>
          <w:color w:val="000000" w:themeColor="text1"/>
          <w:sz w:val="24"/>
          <w:szCs w:val="24"/>
          <w:u w:val="single"/>
        </w:rPr>
      </w:pPr>
      <w:r w:rsidRPr="00575A39">
        <w:rPr>
          <w:rStyle w:val="a7"/>
          <w:rFonts w:ascii="Times New Roman" w:hAnsi="Times New Roman"/>
          <w:color w:val="000000" w:themeColor="text1"/>
          <w:sz w:val="24"/>
          <w:szCs w:val="24"/>
          <w:u w:val="single"/>
        </w:rPr>
        <w:lastRenderedPageBreak/>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055DCD" w:rsidRPr="00575A39" w:rsidRDefault="00055DCD"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3.1.1.</w:t>
      </w:r>
      <w:r w:rsidRPr="00575A39">
        <w:rPr>
          <w:rStyle w:val="a7"/>
          <w:rFonts w:ascii="Times New Roman" w:hAnsi="Times New Roman"/>
          <w:b/>
          <w:i w:val="0"/>
          <w:color w:val="000000" w:themeColor="text1"/>
          <w:sz w:val="24"/>
          <w:szCs w:val="24"/>
        </w:rPr>
        <w:tab/>
      </w:r>
      <w:r w:rsidRPr="00575A39">
        <w:rPr>
          <w:rStyle w:val="a7"/>
          <w:rFonts w:ascii="Times New Roman" w:hAnsi="Times New Roman"/>
          <w:i w:val="0"/>
          <w:color w:val="000000" w:themeColor="text1"/>
          <w:sz w:val="24"/>
          <w:szCs w:val="24"/>
        </w:rPr>
        <w:t>Специалист МФЦ</w:t>
      </w:r>
      <w:r w:rsidR="00A90D79" w:rsidRPr="00575A39">
        <w:rPr>
          <w:rStyle w:val="a7"/>
          <w:rFonts w:ascii="Times New Roman" w:hAnsi="Times New Roman"/>
          <w:i w:val="0"/>
          <w:color w:val="000000" w:themeColor="text1"/>
          <w:sz w:val="24"/>
          <w:szCs w:val="24"/>
        </w:rPr>
        <w:t>/ОМС</w:t>
      </w:r>
      <w:r w:rsidRPr="00575A39">
        <w:rPr>
          <w:rStyle w:val="a7"/>
          <w:rFonts w:ascii="Times New Roman" w:hAnsi="Times New Roman"/>
          <w:i w:val="0"/>
          <w:color w:val="000000" w:themeColor="text1"/>
          <w:sz w:val="24"/>
          <w:szCs w:val="24"/>
        </w:rPr>
        <w:t xml:space="preserve"> ответственный за прием документов:</w:t>
      </w:r>
    </w:p>
    <w:p w:rsidR="00055DCD" w:rsidRPr="00575A39" w:rsidRDefault="00B255A4"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1.Специалист, ответственный</w:t>
      </w:r>
      <w:r w:rsidR="00055DCD" w:rsidRPr="00575A39">
        <w:rPr>
          <w:rStyle w:val="a7"/>
          <w:rFonts w:ascii="Times New Roman" w:hAnsi="Times New Roman"/>
          <w:i w:val="0"/>
          <w:color w:val="000000" w:themeColor="text1"/>
          <w:sz w:val="24"/>
          <w:szCs w:val="24"/>
        </w:rPr>
        <w:t xml:space="preserve"> за ведение делопроизводства, принимает документы, выполняя при этом следующие действия:</w:t>
      </w:r>
      <w:r w:rsidR="000F1298" w:rsidRPr="00575A39">
        <w:rPr>
          <w:rStyle w:val="a7"/>
          <w:rFonts w:ascii="Times New Roman" w:hAnsi="Times New Roman"/>
          <w:i w:val="0"/>
          <w:color w:val="000000" w:themeColor="text1"/>
          <w:sz w:val="24"/>
          <w:szCs w:val="24"/>
        </w:rPr>
        <w:t xml:space="preserve"> </w:t>
      </w:r>
    </w:p>
    <w:p w:rsidR="00055DCD" w:rsidRPr="00575A39" w:rsidRDefault="00055DCD"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w:t>
      </w:r>
      <w:r w:rsidRPr="00575A39">
        <w:rPr>
          <w:rStyle w:val="a7"/>
          <w:rFonts w:ascii="Times New Roman" w:hAnsi="Times New Roman"/>
          <w:i w:val="0"/>
          <w:color w:val="000000" w:themeColor="text1"/>
          <w:sz w:val="24"/>
          <w:szCs w:val="24"/>
        </w:rPr>
        <w:tab/>
        <w:t>регистрирует поступившие от заявителя документы в соответствии с порядком, установленным МФЦ/ОМС для регис</w:t>
      </w:r>
      <w:r w:rsidR="000F1298" w:rsidRPr="00575A39">
        <w:rPr>
          <w:rStyle w:val="a7"/>
          <w:rFonts w:ascii="Times New Roman" w:hAnsi="Times New Roman"/>
          <w:i w:val="0"/>
          <w:color w:val="000000" w:themeColor="text1"/>
          <w:sz w:val="24"/>
          <w:szCs w:val="24"/>
        </w:rPr>
        <w:t xml:space="preserve">трации входящей корреспонденции (срок </w:t>
      </w:r>
      <w:r w:rsidR="002A4D5D" w:rsidRPr="00575A39">
        <w:rPr>
          <w:rStyle w:val="a7"/>
          <w:rFonts w:ascii="Times New Roman" w:hAnsi="Times New Roman"/>
          <w:i w:val="0"/>
          <w:color w:val="000000" w:themeColor="text1"/>
          <w:sz w:val="24"/>
          <w:szCs w:val="24"/>
        </w:rPr>
        <w:t xml:space="preserve">выполнения </w:t>
      </w:r>
      <w:r w:rsidR="000F1298" w:rsidRPr="00575A39">
        <w:rPr>
          <w:rStyle w:val="a7"/>
          <w:rFonts w:ascii="Times New Roman" w:hAnsi="Times New Roman"/>
          <w:i w:val="0"/>
          <w:color w:val="000000" w:themeColor="text1"/>
          <w:sz w:val="24"/>
          <w:szCs w:val="24"/>
        </w:rPr>
        <w:t>административной процедуры 0,5 дня)</w:t>
      </w:r>
    </w:p>
    <w:p w:rsidR="007B2F78" w:rsidRPr="00575A39" w:rsidRDefault="00B255A4"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 xml:space="preserve">3.1.2. </w:t>
      </w:r>
      <w:r w:rsidR="00A90D79" w:rsidRPr="00575A39">
        <w:rPr>
          <w:rStyle w:val="a7"/>
          <w:rFonts w:ascii="Times New Roman" w:hAnsi="Times New Roman"/>
          <w:i w:val="0"/>
          <w:color w:val="000000" w:themeColor="text1"/>
          <w:sz w:val="24"/>
          <w:szCs w:val="24"/>
        </w:rPr>
        <w:t xml:space="preserve">в случае поступления заявления в ОМС, специалист ОМС направляет заявление  с пакетом документов в </w:t>
      </w:r>
      <w:r w:rsidRPr="00575A39">
        <w:rPr>
          <w:rStyle w:val="a7"/>
          <w:rFonts w:ascii="Times New Roman" w:hAnsi="Times New Roman"/>
          <w:i w:val="0"/>
          <w:color w:val="000000" w:themeColor="text1"/>
          <w:sz w:val="24"/>
          <w:szCs w:val="24"/>
        </w:rPr>
        <w:t>К</w:t>
      </w:r>
      <w:r w:rsidR="00A90D79" w:rsidRPr="00575A39">
        <w:rPr>
          <w:rStyle w:val="a7"/>
          <w:rFonts w:ascii="Times New Roman" w:hAnsi="Times New Roman"/>
          <w:i w:val="0"/>
          <w:color w:val="000000" w:themeColor="text1"/>
          <w:sz w:val="24"/>
          <w:szCs w:val="24"/>
        </w:rPr>
        <w:t>омитет</w:t>
      </w:r>
      <w:r w:rsidR="00055DCD" w:rsidRPr="00575A39">
        <w:rPr>
          <w:rStyle w:val="a7"/>
          <w:rFonts w:ascii="Times New Roman" w:hAnsi="Times New Roman"/>
          <w:i w:val="0"/>
          <w:color w:val="000000" w:themeColor="text1"/>
          <w:sz w:val="24"/>
          <w:szCs w:val="24"/>
        </w:rPr>
        <w:t>.</w:t>
      </w:r>
      <w:r w:rsidR="002A4D5D" w:rsidRPr="00575A39">
        <w:rPr>
          <w:rStyle w:val="a7"/>
          <w:rFonts w:ascii="Times New Roman" w:hAnsi="Times New Roman"/>
          <w:i w:val="0"/>
          <w:color w:val="000000" w:themeColor="text1"/>
          <w:sz w:val="24"/>
          <w:szCs w:val="24"/>
        </w:rPr>
        <w:t xml:space="preserve"> (срок выполнения административной процедуры 1 день)</w:t>
      </w:r>
    </w:p>
    <w:p w:rsidR="004050B3" w:rsidRPr="00575A39" w:rsidRDefault="00055DCD" w:rsidP="00055DCD">
      <w:pPr>
        <w:pStyle w:val="a3"/>
        <w:spacing w:line="276" w:lineRule="auto"/>
        <w:ind w:firstLine="709"/>
        <w:jc w:val="both"/>
        <w:rPr>
          <w:rFonts w:ascii="Times New Roman" w:hAnsi="Times New Roman"/>
          <w:bCs/>
          <w:color w:val="000000" w:themeColor="text1"/>
          <w:sz w:val="24"/>
          <w:szCs w:val="24"/>
        </w:rPr>
      </w:pPr>
      <w:r w:rsidRPr="00575A39">
        <w:rPr>
          <w:rStyle w:val="a7"/>
          <w:rFonts w:ascii="Times New Roman" w:hAnsi="Times New Roman"/>
          <w:b/>
          <w:i w:val="0"/>
          <w:color w:val="000000" w:themeColor="text1"/>
          <w:sz w:val="24"/>
          <w:szCs w:val="24"/>
        </w:rPr>
        <w:t>3.</w:t>
      </w:r>
      <w:r w:rsidR="00B255A4" w:rsidRPr="00575A39">
        <w:rPr>
          <w:rStyle w:val="a7"/>
          <w:rFonts w:ascii="Times New Roman" w:hAnsi="Times New Roman"/>
          <w:b/>
          <w:i w:val="0"/>
          <w:color w:val="000000" w:themeColor="text1"/>
          <w:sz w:val="24"/>
          <w:szCs w:val="24"/>
        </w:rPr>
        <w:t>1.3</w:t>
      </w:r>
      <w:r w:rsidRPr="00575A39">
        <w:rPr>
          <w:rStyle w:val="a7"/>
          <w:rFonts w:ascii="Times New Roman" w:hAnsi="Times New Roman"/>
          <w:b/>
          <w:i w:val="0"/>
          <w:color w:val="000000" w:themeColor="text1"/>
          <w:sz w:val="24"/>
          <w:szCs w:val="24"/>
        </w:rPr>
        <w:t>.</w:t>
      </w:r>
      <w:r w:rsidRPr="00575A39">
        <w:rPr>
          <w:rStyle w:val="a7"/>
          <w:rFonts w:ascii="Times New Roman" w:hAnsi="Times New Roman"/>
          <w:i w:val="0"/>
          <w:color w:val="000000" w:themeColor="text1"/>
          <w:sz w:val="24"/>
          <w:szCs w:val="24"/>
        </w:rPr>
        <w:tab/>
        <w:t>Рассмотрение в МФЦ/ОМС заявления и документов, предоставленных для получения муниципальной услуги, предусмотренной настоящим регламентом</w:t>
      </w:r>
      <w:r w:rsidRPr="00575A39">
        <w:rPr>
          <w:rFonts w:ascii="Times New Roman" w:hAnsi="Times New Roman"/>
          <w:bCs/>
          <w:color w:val="000000" w:themeColor="text1"/>
          <w:sz w:val="24"/>
          <w:szCs w:val="24"/>
        </w:rPr>
        <w:t>.</w:t>
      </w:r>
      <w:r w:rsidR="004050B3" w:rsidRPr="00575A39">
        <w:rPr>
          <w:rStyle w:val="a7"/>
          <w:rFonts w:ascii="Times New Roman" w:hAnsi="Times New Roman"/>
          <w:i w:val="0"/>
          <w:color w:val="000000" w:themeColor="text1"/>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2.8. настоящего регламента. (срок выполнения административной процедуры </w:t>
      </w:r>
      <w:r w:rsidR="00EF6345" w:rsidRPr="00575A39">
        <w:rPr>
          <w:rStyle w:val="a7"/>
          <w:rFonts w:ascii="Times New Roman" w:hAnsi="Times New Roman"/>
          <w:i w:val="0"/>
          <w:color w:val="000000" w:themeColor="text1"/>
          <w:sz w:val="24"/>
          <w:szCs w:val="24"/>
        </w:rPr>
        <w:t>1,5</w:t>
      </w:r>
      <w:r w:rsidR="004050B3" w:rsidRPr="00575A39">
        <w:rPr>
          <w:rStyle w:val="a7"/>
          <w:rFonts w:ascii="Times New Roman" w:hAnsi="Times New Roman"/>
          <w:i w:val="0"/>
          <w:color w:val="000000" w:themeColor="text1"/>
          <w:sz w:val="24"/>
          <w:szCs w:val="24"/>
        </w:rPr>
        <w:t xml:space="preserve"> дня)</w:t>
      </w:r>
    </w:p>
    <w:p w:rsidR="008510B3" w:rsidRPr="00575A39" w:rsidRDefault="00055DCD" w:rsidP="008510B3">
      <w:pPr>
        <w:pStyle w:val="a3"/>
        <w:spacing w:line="276" w:lineRule="auto"/>
        <w:ind w:left="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3.</w:t>
      </w:r>
      <w:r w:rsidR="007A5D72" w:rsidRPr="00575A39">
        <w:rPr>
          <w:rStyle w:val="a7"/>
          <w:rFonts w:ascii="Times New Roman" w:hAnsi="Times New Roman"/>
          <w:b/>
          <w:i w:val="0"/>
          <w:color w:val="000000" w:themeColor="text1"/>
          <w:sz w:val="24"/>
          <w:szCs w:val="24"/>
        </w:rPr>
        <w:t>1</w:t>
      </w:r>
      <w:r w:rsidRPr="00575A39">
        <w:rPr>
          <w:rStyle w:val="a7"/>
          <w:rFonts w:ascii="Times New Roman" w:hAnsi="Times New Roman"/>
          <w:b/>
          <w:i w:val="0"/>
          <w:color w:val="000000" w:themeColor="text1"/>
          <w:sz w:val="24"/>
          <w:szCs w:val="24"/>
        </w:rPr>
        <w:t>.</w:t>
      </w:r>
      <w:r w:rsidR="007A5D72" w:rsidRPr="00575A39">
        <w:rPr>
          <w:rStyle w:val="a7"/>
          <w:rFonts w:ascii="Times New Roman" w:hAnsi="Times New Roman"/>
          <w:b/>
          <w:i w:val="0"/>
          <w:color w:val="000000" w:themeColor="text1"/>
          <w:sz w:val="24"/>
          <w:szCs w:val="24"/>
        </w:rPr>
        <w:t>4</w:t>
      </w:r>
      <w:r w:rsidRPr="00575A39">
        <w:rPr>
          <w:rStyle w:val="a7"/>
          <w:rFonts w:ascii="Times New Roman" w:hAnsi="Times New Roman"/>
          <w:b/>
          <w:i w:val="0"/>
          <w:color w:val="000000" w:themeColor="text1"/>
          <w:sz w:val="24"/>
          <w:szCs w:val="24"/>
        </w:rPr>
        <w:t>.</w:t>
      </w:r>
      <w:r w:rsidRPr="00575A39">
        <w:rPr>
          <w:rStyle w:val="a7"/>
          <w:rFonts w:ascii="Times New Roman" w:hAnsi="Times New Roman"/>
          <w:b/>
          <w:i w:val="0"/>
          <w:color w:val="000000" w:themeColor="text1"/>
          <w:sz w:val="24"/>
          <w:szCs w:val="24"/>
        </w:rPr>
        <w:tab/>
      </w:r>
      <w:r w:rsidR="004050B3" w:rsidRPr="00575A39">
        <w:rPr>
          <w:rStyle w:val="a7"/>
          <w:rFonts w:ascii="Times New Roman" w:hAnsi="Times New Roman"/>
          <w:i w:val="0"/>
          <w:color w:val="000000" w:themeColor="text1"/>
          <w:sz w:val="24"/>
          <w:szCs w:val="24"/>
        </w:rPr>
        <w:t xml:space="preserve">в случае непредставления заявителем документов, в целях формирования </w:t>
      </w:r>
    </w:p>
    <w:p w:rsidR="00055DCD" w:rsidRPr="00575A39" w:rsidRDefault="004050B3" w:rsidP="008510B3">
      <w:pPr>
        <w:pStyle w:val="a3"/>
        <w:spacing w:line="276" w:lineRule="auto"/>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 </w:t>
      </w:r>
      <w:r w:rsidR="002A4D5D" w:rsidRPr="00575A39">
        <w:rPr>
          <w:rStyle w:val="a7"/>
          <w:rFonts w:ascii="Times New Roman" w:hAnsi="Times New Roman"/>
          <w:i w:val="0"/>
          <w:color w:val="000000" w:themeColor="text1"/>
          <w:sz w:val="24"/>
          <w:szCs w:val="24"/>
        </w:rPr>
        <w:t xml:space="preserve"> (срок </w:t>
      </w:r>
      <w:r w:rsidR="00F842A6">
        <w:rPr>
          <w:rStyle w:val="a7"/>
          <w:rFonts w:ascii="Times New Roman" w:hAnsi="Times New Roman"/>
          <w:i w:val="0"/>
          <w:color w:val="000000" w:themeColor="text1"/>
          <w:sz w:val="24"/>
          <w:szCs w:val="24"/>
        </w:rPr>
        <w:t>исполнения</w:t>
      </w:r>
      <w:r w:rsidR="002A4D5D" w:rsidRPr="00575A39">
        <w:rPr>
          <w:rStyle w:val="a7"/>
          <w:rFonts w:ascii="Times New Roman" w:hAnsi="Times New Roman"/>
          <w:i w:val="0"/>
          <w:color w:val="000000" w:themeColor="text1"/>
          <w:sz w:val="24"/>
          <w:szCs w:val="24"/>
        </w:rPr>
        <w:t xml:space="preserve"> административной процедуры </w:t>
      </w:r>
      <w:r w:rsidR="005E014D">
        <w:rPr>
          <w:rStyle w:val="a7"/>
          <w:rFonts w:ascii="Times New Roman" w:hAnsi="Times New Roman"/>
          <w:i w:val="0"/>
          <w:color w:val="000000" w:themeColor="text1"/>
          <w:sz w:val="24"/>
          <w:szCs w:val="24"/>
        </w:rPr>
        <w:t>1</w:t>
      </w:r>
      <w:r w:rsidR="002A4D5D" w:rsidRPr="00575A39">
        <w:rPr>
          <w:rStyle w:val="a7"/>
          <w:rFonts w:ascii="Times New Roman" w:hAnsi="Times New Roman"/>
          <w:i w:val="0"/>
          <w:color w:val="000000" w:themeColor="text1"/>
          <w:sz w:val="24"/>
          <w:szCs w:val="24"/>
        </w:rPr>
        <w:t xml:space="preserve"> д</w:t>
      </w:r>
      <w:r w:rsidR="005E014D">
        <w:rPr>
          <w:rStyle w:val="a7"/>
          <w:rFonts w:ascii="Times New Roman" w:hAnsi="Times New Roman"/>
          <w:i w:val="0"/>
          <w:color w:val="000000" w:themeColor="text1"/>
          <w:sz w:val="24"/>
          <w:szCs w:val="24"/>
        </w:rPr>
        <w:t>ень</w:t>
      </w:r>
      <w:r w:rsidR="002A4D5D" w:rsidRPr="00575A39">
        <w:rPr>
          <w:rStyle w:val="a7"/>
          <w:rFonts w:ascii="Times New Roman" w:hAnsi="Times New Roman"/>
          <w:i w:val="0"/>
          <w:color w:val="000000" w:themeColor="text1"/>
          <w:sz w:val="24"/>
          <w:szCs w:val="24"/>
        </w:rPr>
        <w:t>).</w:t>
      </w:r>
    </w:p>
    <w:p w:rsidR="00E4669D" w:rsidRPr="00575A39" w:rsidRDefault="007A5D72" w:rsidP="004050B3">
      <w:pPr>
        <w:pStyle w:val="a3"/>
        <w:spacing w:line="276" w:lineRule="auto"/>
        <w:ind w:left="709"/>
        <w:jc w:val="both"/>
        <w:rPr>
          <w:rFonts w:ascii="Times New Roman" w:hAnsi="Times New Roman"/>
          <w:color w:val="000000" w:themeColor="text1"/>
          <w:kern w:val="28"/>
          <w:sz w:val="24"/>
          <w:szCs w:val="24"/>
        </w:rPr>
      </w:pPr>
      <w:r w:rsidRPr="00575A39">
        <w:rPr>
          <w:rStyle w:val="a7"/>
          <w:rFonts w:ascii="Times New Roman" w:hAnsi="Times New Roman"/>
          <w:b/>
          <w:i w:val="0"/>
          <w:color w:val="000000" w:themeColor="text1"/>
          <w:sz w:val="24"/>
          <w:szCs w:val="24"/>
        </w:rPr>
        <w:t>3.1.5</w:t>
      </w:r>
      <w:r w:rsidRPr="00575A39">
        <w:rPr>
          <w:rStyle w:val="a7"/>
          <w:rFonts w:ascii="Times New Roman" w:hAnsi="Times New Roman"/>
          <w:i w:val="0"/>
          <w:color w:val="000000" w:themeColor="text1"/>
          <w:sz w:val="24"/>
          <w:szCs w:val="24"/>
        </w:rPr>
        <w:t xml:space="preserve">. </w:t>
      </w:r>
      <w:r w:rsidR="00E4669D" w:rsidRPr="00575A39">
        <w:rPr>
          <w:rFonts w:ascii="Times New Roman" w:hAnsi="Times New Roman"/>
          <w:color w:val="000000" w:themeColor="text1"/>
          <w:kern w:val="28"/>
          <w:sz w:val="24"/>
          <w:szCs w:val="24"/>
        </w:rPr>
        <w:t xml:space="preserve">формирование специалистом МФЦ, ответственным за прием документов </w:t>
      </w:r>
    </w:p>
    <w:p w:rsidR="00055DCD" w:rsidRPr="00575A39" w:rsidRDefault="00E4669D" w:rsidP="00E4669D">
      <w:pPr>
        <w:pStyle w:val="a3"/>
        <w:spacing w:line="276" w:lineRule="auto"/>
        <w:jc w:val="both"/>
        <w:rPr>
          <w:rStyle w:val="a7"/>
          <w:rFonts w:ascii="Times New Roman" w:hAnsi="Times New Roman"/>
          <w:i w:val="0"/>
          <w:color w:val="000000" w:themeColor="text1"/>
          <w:sz w:val="24"/>
          <w:szCs w:val="24"/>
        </w:rPr>
      </w:pPr>
      <w:r w:rsidRPr="00575A39">
        <w:rPr>
          <w:rFonts w:ascii="Times New Roman" w:hAnsi="Times New Roman"/>
          <w:color w:val="000000" w:themeColor="text1"/>
          <w:kern w:val="28"/>
          <w:sz w:val="24"/>
          <w:szCs w:val="24"/>
        </w:rPr>
        <w:t>дела заявителя. Передача дела специалистом МФЦ (курьером) в ОМС, если заявитель обратился в МФЦ</w:t>
      </w:r>
    </w:p>
    <w:p w:rsidR="00055DCD" w:rsidRPr="00575A39" w:rsidRDefault="007A5D72" w:rsidP="00055DCD">
      <w:pPr>
        <w:pStyle w:val="a3"/>
        <w:spacing w:line="276" w:lineRule="auto"/>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1</w:t>
      </w:r>
      <w:r w:rsidR="007434EA" w:rsidRPr="00575A39">
        <w:rPr>
          <w:rStyle w:val="a7"/>
          <w:rFonts w:ascii="Times New Roman" w:hAnsi="Times New Roman"/>
          <w:i w:val="0"/>
          <w:color w:val="000000" w:themeColor="text1"/>
          <w:sz w:val="24"/>
          <w:szCs w:val="24"/>
        </w:rPr>
        <w:t>)</w:t>
      </w:r>
      <w:r w:rsidR="00A90D79" w:rsidRPr="00575A39">
        <w:rPr>
          <w:rStyle w:val="a7"/>
          <w:rFonts w:ascii="Times New Roman" w:hAnsi="Times New Roman"/>
          <w:i w:val="0"/>
          <w:color w:val="000000" w:themeColor="text1"/>
          <w:sz w:val="24"/>
          <w:szCs w:val="24"/>
        </w:rPr>
        <w:t xml:space="preserve">Специалист МФЦ в </w:t>
      </w:r>
      <w:r w:rsidR="00055DCD" w:rsidRPr="00575A39">
        <w:rPr>
          <w:rStyle w:val="a7"/>
          <w:rFonts w:ascii="Times New Roman" w:hAnsi="Times New Roman"/>
          <w:i w:val="0"/>
          <w:color w:val="000000" w:themeColor="text1"/>
          <w:sz w:val="24"/>
          <w:szCs w:val="24"/>
        </w:rPr>
        <w:t xml:space="preserve"> течение </w:t>
      </w:r>
      <w:r w:rsidR="00BD7F5E" w:rsidRPr="00575A39">
        <w:rPr>
          <w:rStyle w:val="a7"/>
          <w:rFonts w:ascii="Times New Roman" w:hAnsi="Times New Roman"/>
          <w:i w:val="0"/>
          <w:color w:val="000000" w:themeColor="text1"/>
          <w:sz w:val="24"/>
          <w:szCs w:val="24"/>
        </w:rPr>
        <w:t>1</w:t>
      </w:r>
      <w:r w:rsidR="00055DCD" w:rsidRPr="00575A39">
        <w:rPr>
          <w:rStyle w:val="a7"/>
          <w:rFonts w:ascii="Times New Roman" w:hAnsi="Times New Roman"/>
          <w:i w:val="0"/>
          <w:color w:val="000000" w:themeColor="text1"/>
          <w:sz w:val="24"/>
          <w:szCs w:val="24"/>
        </w:rPr>
        <w:t xml:space="preserve"> рабоч</w:t>
      </w:r>
      <w:r w:rsidR="00BD7F5E" w:rsidRPr="00575A39">
        <w:rPr>
          <w:rStyle w:val="a7"/>
          <w:rFonts w:ascii="Times New Roman" w:hAnsi="Times New Roman"/>
          <w:i w:val="0"/>
          <w:color w:val="000000" w:themeColor="text1"/>
          <w:sz w:val="24"/>
          <w:szCs w:val="24"/>
        </w:rPr>
        <w:t>его</w:t>
      </w:r>
      <w:r w:rsidR="00055DCD" w:rsidRPr="00575A39">
        <w:rPr>
          <w:rStyle w:val="a7"/>
          <w:rFonts w:ascii="Times New Roman" w:hAnsi="Times New Roman"/>
          <w:i w:val="0"/>
          <w:color w:val="000000" w:themeColor="text1"/>
          <w:sz w:val="24"/>
          <w:szCs w:val="24"/>
        </w:rPr>
        <w:t xml:space="preserve"> дн</w:t>
      </w:r>
      <w:r w:rsidR="00BD7F5E" w:rsidRPr="00575A39">
        <w:rPr>
          <w:rStyle w:val="a7"/>
          <w:rFonts w:ascii="Times New Roman" w:hAnsi="Times New Roman"/>
          <w:i w:val="0"/>
          <w:color w:val="000000" w:themeColor="text1"/>
          <w:sz w:val="24"/>
          <w:szCs w:val="24"/>
        </w:rPr>
        <w:t>я</w:t>
      </w:r>
      <w:r w:rsidR="00055DCD" w:rsidRPr="00575A39">
        <w:rPr>
          <w:rStyle w:val="a7"/>
          <w:rFonts w:ascii="Times New Roman" w:hAnsi="Times New Roman"/>
          <w:i w:val="0"/>
          <w:color w:val="000000" w:themeColor="text1"/>
          <w:sz w:val="24"/>
          <w:szCs w:val="24"/>
        </w:rPr>
        <w:t xml:space="preserve"> формирует дело заявителя.</w:t>
      </w:r>
    </w:p>
    <w:p w:rsidR="00055DCD" w:rsidRPr="00575A39" w:rsidRDefault="007A5D72" w:rsidP="007434EA">
      <w:pPr>
        <w:pStyle w:val="a3"/>
        <w:spacing w:line="276" w:lineRule="auto"/>
        <w:ind w:left="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2</w:t>
      </w:r>
      <w:r w:rsidR="007434EA" w:rsidRPr="00575A39">
        <w:rPr>
          <w:rStyle w:val="a7"/>
          <w:rFonts w:ascii="Times New Roman" w:hAnsi="Times New Roman"/>
          <w:i w:val="0"/>
          <w:color w:val="000000" w:themeColor="text1"/>
          <w:sz w:val="24"/>
          <w:szCs w:val="24"/>
        </w:rPr>
        <w:t>)</w:t>
      </w:r>
      <w:r w:rsidR="00055DCD" w:rsidRPr="00575A39">
        <w:rPr>
          <w:rStyle w:val="a7"/>
          <w:rFonts w:ascii="Times New Roman" w:hAnsi="Times New Roman"/>
          <w:i w:val="0"/>
          <w:color w:val="000000" w:themeColor="text1"/>
          <w:sz w:val="24"/>
          <w:szCs w:val="24"/>
        </w:rPr>
        <w:t>Оформляет контрольный лист, фиксирующий процесс исполнения и сроки предоставления муниципальной услуги;</w:t>
      </w:r>
    </w:p>
    <w:p w:rsidR="007434EA" w:rsidRPr="00575A39"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3</w:t>
      </w:r>
      <w:r w:rsidR="007434EA" w:rsidRPr="00575A39">
        <w:rPr>
          <w:rStyle w:val="a7"/>
          <w:rFonts w:ascii="Times New Roman" w:hAnsi="Times New Roman"/>
          <w:i w:val="0"/>
          <w:color w:val="000000" w:themeColor="text1"/>
          <w:sz w:val="24"/>
          <w:szCs w:val="24"/>
        </w:rPr>
        <w:t>)</w:t>
      </w:r>
      <w:r w:rsidR="00055DCD" w:rsidRPr="00575A39">
        <w:rPr>
          <w:rStyle w:val="a7"/>
          <w:rFonts w:ascii="Times New Roman" w:hAnsi="Times New Roman"/>
          <w:i w:val="0"/>
          <w:color w:val="000000" w:themeColor="text1"/>
          <w:sz w:val="24"/>
          <w:szCs w:val="24"/>
        </w:rPr>
        <w:t xml:space="preserve">в течение 1 рабочего дня сформировывает дело, заверяет своей подписью с </w:t>
      </w:r>
    </w:p>
    <w:p w:rsidR="00055DCD" w:rsidRPr="00575A39" w:rsidRDefault="00055DCD" w:rsidP="007434EA">
      <w:pPr>
        <w:pStyle w:val="a3"/>
        <w:spacing w:line="276" w:lineRule="auto"/>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указанием должности, фамилии и инициалов;</w:t>
      </w:r>
    </w:p>
    <w:p w:rsidR="00055DCD" w:rsidRPr="00575A39"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4</w:t>
      </w:r>
      <w:r w:rsidR="007434EA" w:rsidRPr="00575A39">
        <w:rPr>
          <w:rStyle w:val="a7"/>
          <w:rFonts w:ascii="Times New Roman" w:hAnsi="Times New Roman"/>
          <w:i w:val="0"/>
          <w:color w:val="000000" w:themeColor="text1"/>
          <w:sz w:val="24"/>
          <w:szCs w:val="24"/>
        </w:rPr>
        <w:t>)</w:t>
      </w:r>
      <w:r w:rsidR="00055DCD" w:rsidRPr="00575A39">
        <w:rPr>
          <w:rStyle w:val="a7"/>
          <w:rFonts w:ascii="Times New Roman" w:hAnsi="Times New Roman"/>
          <w:i w:val="0"/>
          <w:color w:val="000000" w:themeColor="text1"/>
          <w:sz w:val="24"/>
          <w:szCs w:val="24"/>
        </w:rPr>
        <w:t>составляет реестр дел, направляемых в ОМС для осуществления подготовки итоговых документов;</w:t>
      </w:r>
    </w:p>
    <w:p w:rsidR="00BC1360" w:rsidRPr="00575A39" w:rsidRDefault="00BC1360" w:rsidP="007434EA">
      <w:pPr>
        <w:pStyle w:val="a3"/>
        <w:spacing w:line="276" w:lineRule="auto"/>
        <w:ind w:left="851"/>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5)передача дела в ОМС</w:t>
      </w:r>
    </w:p>
    <w:p w:rsidR="00055DCD" w:rsidRPr="00575A39" w:rsidRDefault="002A4D5D" w:rsidP="007434EA">
      <w:pPr>
        <w:pStyle w:val="ae"/>
        <w:spacing w:after="0"/>
        <w:ind w:left="851"/>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 (срок выполнения административной процедуры </w:t>
      </w:r>
      <w:r w:rsidR="0089400B">
        <w:rPr>
          <w:rStyle w:val="a7"/>
          <w:rFonts w:ascii="Times New Roman" w:hAnsi="Times New Roman"/>
          <w:i w:val="0"/>
          <w:color w:val="000000" w:themeColor="text1"/>
          <w:sz w:val="24"/>
          <w:szCs w:val="24"/>
        </w:rPr>
        <w:t>2</w:t>
      </w:r>
      <w:r w:rsidR="00BD7F5E" w:rsidRPr="00575A39">
        <w:rPr>
          <w:rStyle w:val="a7"/>
          <w:rFonts w:ascii="Times New Roman" w:hAnsi="Times New Roman"/>
          <w:i w:val="0"/>
          <w:color w:val="000000" w:themeColor="text1"/>
          <w:sz w:val="24"/>
          <w:szCs w:val="24"/>
        </w:rPr>
        <w:t xml:space="preserve"> </w:t>
      </w:r>
      <w:r w:rsidR="00EF6345" w:rsidRPr="00575A39">
        <w:rPr>
          <w:rStyle w:val="a7"/>
          <w:rFonts w:ascii="Times New Roman" w:hAnsi="Times New Roman"/>
          <w:i w:val="0"/>
          <w:color w:val="000000" w:themeColor="text1"/>
          <w:sz w:val="24"/>
          <w:szCs w:val="24"/>
        </w:rPr>
        <w:t>д</w:t>
      </w:r>
      <w:r w:rsidR="00CB46D1">
        <w:rPr>
          <w:rStyle w:val="a7"/>
          <w:rFonts w:ascii="Times New Roman" w:hAnsi="Times New Roman"/>
          <w:i w:val="0"/>
          <w:color w:val="000000" w:themeColor="text1"/>
          <w:sz w:val="24"/>
          <w:szCs w:val="24"/>
        </w:rPr>
        <w:t>ня</w:t>
      </w:r>
      <w:r w:rsidRPr="00575A39">
        <w:rPr>
          <w:rStyle w:val="a7"/>
          <w:rFonts w:ascii="Times New Roman" w:hAnsi="Times New Roman"/>
          <w:i w:val="0"/>
          <w:color w:val="000000" w:themeColor="text1"/>
          <w:sz w:val="24"/>
          <w:szCs w:val="24"/>
        </w:rPr>
        <w:t>)</w:t>
      </w:r>
    </w:p>
    <w:p w:rsidR="005E0176" w:rsidRPr="00575A39" w:rsidRDefault="00055DCD" w:rsidP="005E0176">
      <w:pPr>
        <w:pStyle w:val="a3"/>
        <w:spacing w:line="276" w:lineRule="auto"/>
        <w:ind w:firstLine="624"/>
        <w:jc w:val="both"/>
        <w:rPr>
          <w:rFonts w:ascii="Times New Roman" w:hAnsi="Times New Roman"/>
          <w:iCs/>
          <w:color w:val="000000" w:themeColor="text1"/>
          <w:sz w:val="24"/>
          <w:szCs w:val="24"/>
        </w:rPr>
      </w:pPr>
      <w:r w:rsidRPr="00575A39">
        <w:rPr>
          <w:rFonts w:ascii="Times New Roman" w:hAnsi="Times New Roman"/>
          <w:b/>
          <w:color w:val="000000" w:themeColor="text1"/>
          <w:sz w:val="24"/>
          <w:szCs w:val="24"/>
        </w:rPr>
        <w:t>3.</w:t>
      </w:r>
      <w:r w:rsidR="00314E06" w:rsidRPr="00575A39">
        <w:rPr>
          <w:rFonts w:ascii="Times New Roman" w:hAnsi="Times New Roman"/>
          <w:b/>
          <w:color w:val="000000" w:themeColor="text1"/>
          <w:sz w:val="24"/>
          <w:szCs w:val="24"/>
        </w:rPr>
        <w:t>1.6</w:t>
      </w:r>
      <w:r w:rsidRPr="00575A39">
        <w:rPr>
          <w:rFonts w:ascii="Times New Roman" w:hAnsi="Times New Roman"/>
          <w:b/>
          <w:color w:val="000000" w:themeColor="text1"/>
          <w:sz w:val="24"/>
          <w:szCs w:val="24"/>
        </w:rPr>
        <w:t>.</w:t>
      </w:r>
      <w:r w:rsidR="00BD7F5E" w:rsidRPr="00575A39">
        <w:rPr>
          <w:rFonts w:ascii="Times New Roman" w:hAnsi="Times New Roman"/>
          <w:color w:val="000000" w:themeColor="text1"/>
          <w:kern w:val="28"/>
          <w:sz w:val="24"/>
          <w:szCs w:val="24"/>
        </w:rPr>
        <w:t xml:space="preserve">  передача дела секретарем ОМС в Комитет</w:t>
      </w:r>
      <w:r w:rsidR="00BD7F5E" w:rsidRPr="00575A39">
        <w:rPr>
          <w:rFonts w:ascii="Times New Roman" w:hAnsi="Times New Roman"/>
          <w:color w:val="000000" w:themeColor="text1"/>
          <w:sz w:val="24"/>
          <w:szCs w:val="24"/>
        </w:rPr>
        <w:t xml:space="preserve"> для выполнения работы</w:t>
      </w:r>
      <w:r w:rsidR="00BD7F5E" w:rsidRPr="00575A39">
        <w:rPr>
          <w:rFonts w:ascii="Times New Roman" w:hAnsi="Times New Roman"/>
          <w:color w:val="000000" w:themeColor="text1"/>
          <w:kern w:val="28"/>
          <w:sz w:val="24"/>
          <w:szCs w:val="24"/>
        </w:rPr>
        <w:t>, после получения дела из МФЦ, если заявитель обратился в МФЦ</w:t>
      </w:r>
      <w:r w:rsidR="00314E06" w:rsidRPr="00575A39">
        <w:rPr>
          <w:rFonts w:ascii="Times New Roman" w:hAnsi="Times New Roman"/>
          <w:b/>
          <w:color w:val="000000" w:themeColor="text1"/>
          <w:sz w:val="24"/>
          <w:szCs w:val="24"/>
        </w:rPr>
        <w:t xml:space="preserve"> </w:t>
      </w:r>
    </w:p>
    <w:p w:rsidR="005E0176" w:rsidRPr="00575A39" w:rsidRDefault="005E0176" w:rsidP="00CB156D">
      <w:pPr>
        <w:pStyle w:val="a3"/>
        <w:numPr>
          <w:ilvl w:val="0"/>
          <w:numId w:val="14"/>
        </w:numPr>
        <w:spacing w:line="276" w:lineRule="auto"/>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Основанием для начала административной процедуры является </w:t>
      </w:r>
    </w:p>
    <w:p w:rsidR="005E0176" w:rsidRPr="00575A39" w:rsidRDefault="005E0176" w:rsidP="005E0176">
      <w:pPr>
        <w:pStyle w:val="a3"/>
        <w:spacing w:line="276" w:lineRule="auto"/>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поступление в ОМС полного пакета документов, необходимых для принятия решения о предоставлении муниципальной услуги из МФЦ.</w:t>
      </w:r>
    </w:p>
    <w:p w:rsidR="005E0176" w:rsidRPr="00575A39" w:rsidRDefault="005E0176" w:rsidP="00CB156D">
      <w:pPr>
        <w:pStyle w:val="a3"/>
        <w:numPr>
          <w:ilvl w:val="0"/>
          <w:numId w:val="14"/>
        </w:numPr>
        <w:spacing w:line="276" w:lineRule="auto"/>
        <w:ind w:left="0" w:firstLine="851"/>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Направленный из МФЦ пакет документов поступает и регистрируется в журнале входящих документов администрации района.</w:t>
      </w:r>
    </w:p>
    <w:p w:rsidR="005E0176" w:rsidRPr="00575A39" w:rsidRDefault="005E0176" w:rsidP="00CB156D">
      <w:pPr>
        <w:pStyle w:val="a3"/>
        <w:numPr>
          <w:ilvl w:val="0"/>
          <w:numId w:val="14"/>
        </w:numPr>
        <w:spacing w:line="276" w:lineRule="auto"/>
        <w:ind w:left="0" w:firstLine="851"/>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ОМС направляет в Комитет полный пакет документов заявителя, полученный из МФЦ.</w:t>
      </w:r>
      <w:r w:rsidR="002A4D5D" w:rsidRPr="00575A39">
        <w:rPr>
          <w:rStyle w:val="a7"/>
          <w:rFonts w:ascii="Times New Roman" w:hAnsi="Times New Roman"/>
          <w:i w:val="0"/>
          <w:color w:val="000000" w:themeColor="text1"/>
          <w:sz w:val="24"/>
          <w:szCs w:val="24"/>
        </w:rPr>
        <w:t xml:space="preserve"> (срок выполнения административной процедуры </w:t>
      </w:r>
      <w:r w:rsidR="00BC622E" w:rsidRPr="00575A39">
        <w:rPr>
          <w:rStyle w:val="a7"/>
          <w:rFonts w:ascii="Times New Roman" w:hAnsi="Times New Roman"/>
          <w:i w:val="0"/>
          <w:color w:val="000000" w:themeColor="text1"/>
          <w:sz w:val="24"/>
          <w:szCs w:val="24"/>
        </w:rPr>
        <w:t>1</w:t>
      </w:r>
      <w:r w:rsidR="002A4D5D" w:rsidRPr="00575A39">
        <w:rPr>
          <w:rStyle w:val="a7"/>
          <w:rFonts w:ascii="Times New Roman" w:hAnsi="Times New Roman"/>
          <w:i w:val="0"/>
          <w:color w:val="000000" w:themeColor="text1"/>
          <w:sz w:val="24"/>
          <w:szCs w:val="24"/>
        </w:rPr>
        <w:t xml:space="preserve"> </w:t>
      </w:r>
      <w:r w:rsidR="00BC622E" w:rsidRPr="00575A39">
        <w:rPr>
          <w:rStyle w:val="a7"/>
          <w:rFonts w:ascii="Times New Roman" w:hAnsi="Times New Roman"/>
          <w:i w:val="0"/>
          <w:color w:val="000000" w:themeColor="text1"/>
          <w:sz w:val="24"/>
          <w:szCs w:val="24"/>
        </w:rPr>
        <w:t>день</w:t>
      </w:r>
      <w:r w:rsidR="002A4D5D" w:rsidRPr="00575A39">
        <w:rPr>
          <w:rStyle w:val="a7"/>
          <w:rFonts w:ascii="Times New Roman" w:hAnsi="Times New Roman"/>
          <w:i w:val="0"/>
          <w:color w:val="000000" w:themeColor="text1"/>
          <w:sz w:val="24"/>
          <w:szCs w:val="24"/>
        </w:rPr>
        <w:t>)</w:t>
      </w:r>
    </w:p>
    <w:p w:rsidR="00D0637B" w:rsidRDefault="00314E06" w:rsidP="005E0176">
      <w:pPr>
        <w:tabs>
          <w:tab w:val="left" w:pos="1418"/>
        </w:tabs>
        <w:spacing w:after="0"/>
        <w:ind w:firstLine="709"/>
        <w:jc w:val="both"/>
        <w:rPr>
          <w:rStyle w:val="a7"/>
          <w:rFonts w:ascii="Times New Roman" w:hAnsi="Times New Roman"/>
          <w:i w:val="0"/>
          <w:color w:val="000000" w:themeColor="text1"/>
          <w:sz w:val="24"/>
          <w:szCs w:val="24"/>
        </w:rPr>
      </w:pPr>
      <w:r w:rsidRPr="00575A39">
        <w:rPr>
          <w:rFonts w:ascii="Times New Roman" w:hAnsi="Times New Roman"/>
          <w:b/>
          <w:color w:val="000000" w:themeColor="text1"/>
          <w:sz w:val="24"/>
          <w:szCs w:val="24"/>
        </w:rPr>
        <w:t xml:space="preserve">3.1.7. </w:t>
      </w:r>
      <w:r w:rsidR="00055DCD" w:rsidRPr="00575A39">
        <w:rPr>
          <w:rFonts w:ascii="Times New Roman" w:hAnsi="Times New Roman"/>
          <w:b/>
          <w:color w:val="000000" w:themeColor="text1"/>
          <w:sz w:val="24"/>
          <w:szCs w:val="24"/>
        </w:rPr>
        <w:tab/>
      </w:r>
      <w:r w:rsidR="00055DCD" w:rsidRPr="00575A39">
        <w:rPr>
          <w:rStyle w:val="a7"/>
          <w:rFonts w:ascii="Times New Roman" w:hAnsi="Times New Roman"/>
          <w:i w:val="0"/>
          <w:color w:val="000000" w:themeColor="text1"/>
          <w:sz w:val="24"/>
          <w:szCs w:val="24"/>
        </w:rPr>
        <w:t>В течение одного рабочего дня, следующих 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w:t>
      </w:r>
      <w:r w:rsidR="00D0637B">
        <w:rPr>
          <w:rStyle w:val="a7"/>
          <w:rFonts w:ascii="Times New Roman" w:hAnsi="Times New Roman"/>
          <w:i w:val="0"/>
          <w:color w:val="000000" w:themeColor="text1"/>
          <w:sz w:val="24"/>
          <w:szCs w:val="24"/>
        </w:rPr>
        <w:t>:</w:t>
      </w:r>
    </w:p>
    <w:p w:rsidR="00D0637B" w:rsidRDefault="00D0637B" w:rsidP="005E0176">
      <w:pPr>
        <w:tabs>
          <w:tab w:val="left" w:pos="1418"/>
        </w:tabs>
        <w:spacing w:after="0"/>
        <w:ind w:firstLine="709"/>
        <w:jc w:val="both"/>
        <w:rPr>
          <w:rStyle w:val="a7"/>
          <w:rFonts w:ascii="Times New Roman" w:hAnsi="Times New Roman"/>
          <w:i w:val="0"/>
          <w:color w:val="000000" w:themeColor="text1"/>
          <w:sz w:val="24"/>
          <w:szCs w:val="24"/>
        </w:rPr>
      </w:pPr>
      <w:r>
        <w:rPr>
          <w:rStyle w:val="a7"/>
          <w:rFonts w:ascii="Times New Roman" w:hAnsi="Times New Roman"/>
          <w:i w:val="0"/>
          <w:color w:val="000000" w:themeColor="text1"/>
          <w:sz w:val="24"/>
          <w:szCs w:val="24"/>
        </w:rPr>
        <w:t>1)Устанавливает предмет обращения;</w:t>
      </w:r>
    </w:p>
    <w:p w:rsidR="00D0637B" w:rsidRDefault="00D0637B" w:rsidP="005E0176">
      <w:pPr>
        <w:tabs>
          <w:tab w:val="left" w:pos="1418"/>
        </w:tabs>
        <w:spacing w:after="0"/>
        <w:ind w:firstLine="709"/>
        <w:jc w:val="both"/>
        <w:rPr>
          <w:rStyle w:val="a7"/>
          <w:rFonts w:ascii="Times New Roman" w:hAnsi="Times New Roman"/>
          <w:i w:val="0"/>
          <w:color w:val="000000" w:themeColor="text1"/>
          <w:sz w:val="24"/>
          <w:szCs w:val="24"/>
        </w:rPr>
      </w:pPr>
      <w:r>
        <w:rPr>
          <w:rStyle w:val="a7"/>
          <w:rFonts w:ascii="Times New Roman" w:hAnsi="Times New Roman"/>
          <w:i w:val="0"/>
          <w:color w:val="000000" w:themeColor="text1"/>
          <w:sz w:val="24"/>
          <w:szCs w:val="24"/>
        </w:rPr>
        <w:t>2)Проверяет полномочия представителя заявителя действовать от его имени (в случае обращения представителя заявителя);</w:t>
      </w:r>
    </w:p>
    <w:p w:rsidR="00D0637B" w:rsidRDefault="00D0637B" w:rsidP="005E0176">
      <w:pPr>
        <w:tabs>
          <w:tab w:val="left" w:pos="1418"/>
        </w:tabs>
        <w:spacing w:after="0"/>
        <w:ind w:firstLine="709"/>
        <w:jc w:val="both"/>
        <w:rPr>
          <w:rStyle w:val="a7"/>
          <w:rFonts w:ascii="Times New Roman" w:hAnsi="Times New Roman"/>
          <w:i w:val="0"/>
          <w:color w:val="000000" w:themeColor="text1"/>
          <w:sz w:val="24"/>
          <w:szCs w:val="24"/>
        </w:rPr>
      </w:pPr>
      <w:r>
        <w:rPr>
          <w:rStyle w:val="a7"/>
          <w:rFonts w:ascii="Times New Roman" w:hAnsi="Times New Roman"/>
          <w:i w:val="0"/>
          <w:color w:val="000000" w:themeColor="text1"/>
          <w:sz w:val="24"/>
          <w:szCs w:val="24"/>
        </w:rPr>
        <w:t>3)Проверяет правильность заполнения заявления;</w:t>
      </w:r>
    </w:p>
    <w:p w:rsidR="00D0637B" w:rsidRDefault="00D0637B" w:rsidP="005E0176">
      <w:pPr>
        <w:tabs>
          <w:tab w:val="left" w:pos="1418"/>
        </w:tabs>
        <w:spacing w:after="0"/>
        <w:ind w:firstLine="709"/>
        <w:jc w:val="both"/>
        <w:rPr>
          <w:rStyle w:val="a7"/>
          <w:rFonts w:ascii="Times New Roman" w:hAnsi="Times New Roman"/>
          <w:i w:val="0"/>
          <w:color w:val="000000" w:themeColor="text1"/>
          <w:sz w:val="24"/>
          <w:szCs w:val="24"/>
        </w:rPr>
      </w:pPr>
      <w:r>
        <w:rPr>
          <w:rStyle w:val="a7"/>
          <w:rFonts w:ascii="Times New Roman" w:hAnsi="Times New Roman"/>
          <w:i w:val="0"/>
          <w:color w:val="000000" w:themeColor="text1"/>
          <w:sz w:val="24"/>
          <w:szCs w:val="24"/>
        </w:rPr>
        <w:t>4)Проверяет комплектность предоставленных заявителем документов.</w:t>
      </w:r>
    </w:p>
    <w:p w:rsidR="005E0176" w:rsidRPr="00575A39" w:rsidRDefault="002A4D5D" w:rsidP="005E0176">
      <w:pPr>
        <w:tabs>
          <w:tab w:val="left" w:pos="1418"/>
        </w:tabs>
        <w:spacing w:after="0"/>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lastRenderedPageBreak/>
        <w:t xml:space="preserve"> (срок выполнения административной процедуры </w:t>
      </w:r>
      <w:r w:rsidR="00EF6345" w:rsidRPr="00575A39">
        <w:rPr>
          <w:rStyle w:val="a7"/>
          <w:rFonts w:ascii="Times New Roman" w:hAnsi="Times New Roman"/>
          <w:i w:val="0"/>
          <w:color w:val="000000" w:themeColor="text1"/>
          <w:sz w:val="24"/>
          <w:szCs w:val="24"/>
        </w:rPr>
        <w:t>1</w:t>
      </w:r>
      <w:r w:rsidRPr="00575A39">
        <w:rPr>
          <w:rStyle w:val="a7"/>
          <w:rFonts w:ascii="Times New Roman" w:hAnsi="Times New Roman"/>
          <w:i w:val="0"/>
          <w:color w:val="000000" w:themeColor="text1"/>
          <w:sz w:val="24"/>
          <w:szCs w:val="24"/>
        </w:rPr>
        <w:t xml:space="preserve"> </w:t>
      </w:r>
      <w:r w:rsidR="00EF6345" w:rsidRPr="00575A39">
        <w:rPr>
          <w:rStyle w:val="a7"/>
          <w:rFonts w:ascii="Times New Roman" w:hAnsi="Times New Roman"/>
          <w:i w:val="0"/>
          <w:color w:val="000000" w:themeColor="text1"/>
          <w:sz w:val="24"/>
          <w:szCs w:val="24"/>
        </w:rPr>
        <w:t>день</w:t>
      </w:r>
      <w:r w:rsidRPr="00575A39">
        <w:rPr>
          <w:rStyle w:val="a7"/>
          <w:rFonts w:ascii="Times New Roman" w:hAnsi="Times New Roman"/>
          <w:i w:val="0"/>
          <w:color w:val="000000" w:themeColor="text1"/>
          <w:sz w:val="24"/>
          <w:szCs w:val="24"/>
        </w:rPr>
        <w:t>)</w:t>
      </w:r>
      <w:r w:rsidR="00BC622E" w:rsidRPr="00575A39">
        <w:rPr>
          <w:rStyle w:val="a7"/>
          <w:rFonts w:ascii="Times New Roman" w:hAnsi="Times New Roman"/>
          <w:i w:val="0"/>
          <w:color w:val="000000" w:themeColor="text1"/>
          <w:sz w:val="24"/>
          <w:szCs w:val="24"/>
        </w:rPr>
        <w:t>;</w:t>
      </w:r>
    </w:p>
    <w:p w:rsidR="00BD7F5E" w:rsidRPr="00575A39" w:rsidRDefault="00BD7F5E" w:rsidP="00BD7F5E">
      <w:pPr>
        <w:pStyle w:val="ae"/>
        <w:tabs>
          <w:tab w:val="left" w:pos="993"/>
        </w:tabs>
        <w:spacing w:after="0"/>
        <w:ind w:left="709"/>
        <w:jc w:val="both"/>
        <w:rPr>
          <w:rFonts w:ascii="Times New Roman" w:hAnsi="Times New Roman"/>
          <w:color w:val="000000" w:themeColor="text1"/>
          <w:kern w:val="28"/>
          <w:sz w:val="24"/>
          <w:szCs w:val="24"/>
        </w:rPr>
      </w:pPr>
      <w:r w:rsidRPr="00575A39">
        <w:rPr>
          <w:rStyle w:val="a7"/>
          <w:rFonts w:ascii="Times New Roman" w:hAnsi="Times New Roman"/>
          <w:i w:val="0"/>
          <w:color w:val="000000" w:themeColor="text1"/>
          <w:sz w:val="24"/>
          <w:szCs w:val="24"/>
        </w:rPr>
        <w:t>3.1.8.</w:t>
      </w:r>
      <w:r w:rsidRPr="00575A39">
        <w:rPr>
          <w:rFonts w:ascii="Times New Roman" w:hAnsi="Times New Roman"/>
          <w:color w:val="000000" w:themeColor="text1"/>
          <w:kern w:val="28"/>
          <w:sz w:val="24"/>
          <w:szCs w:val="24"/>
        </w:rPr>
        <w:t xml:space="preserve"> Направление Комитетом заявления и пакета документов в Управление </w:t>
      </w:r>
    </w:p>
    <w:p w:rsidR="00BD7F5E" w:rsidRPr="00575A39" w:rsidRDefault="00BD7F5E" w:rsidP="00BD7F5E">
      <w:pPr>
        <w:tabs>
          <w:tab w:val="left" w:pos="1418"/>
        </w:tabs>
        <w:spacing w:after="0"/>
        <w:jc w:val="both"/>
        <w:rPr>
          <w:rStyle w:val="a7"/>
          <w:rFonts w:ascii="Times New Roman" w:hAnsi="Times New Roman"/>
          <w:i w:val="0"/>
          <w:color w:val="000000" w:themeColor="text1"/>
          <w:sz w:val="24"/>
          <w:szCs w:val="24"/>
        </w:rPr>
      </w:pPr>
      <w:r w:rsidRPr="00575A39">
        <w:rPr>
          <w:rFonts w:ascii="Times New Roman" w:hAnsi="Times New Roman"/>
          <w:color w:val="000000" w:themeColor="text1"/>
          <w:kern w:val="28"/>
          <w:sz w:val="24"/>
          <w:szCs w:val="24"/>
        </w:rPr>
        <w:t xml:space="preserve">строительства и архитектуры Еткульского муниципального района (далее -Управление),  для принятия решения о возможности </w:t>
      </w:r>
      <w:r w:rsidR="008510B3" w:rsidRPr="00575A39">
        <w:rPr>
          <w:rFonts w:ascii="Times New Roman" w:hAnsi="Times New Roman"/>
          <w:sz w:val="24"/>
          <w:szCs w:val="24"/>
        </w:rPr>
        <w:t xml:space="preserve">использования земель или земельных участков, </w:t>
      </w:r>
      <w:r w:rsidR="008510B3" w:rsidRPr="00575A39">
        <w:rPr>
          <w:rFonts w:ascii="Times New Roman" w:hAnsi="Times New Roman"/>
          <w:bCs/>
          <w:sz w:val="24"/>
          <w:szCs w:val="24"/>
        </w:rPr>
        <w:t>находящихся в муниципальной собственности или государственная собственность на которые не разграничена,</w:t>
      </w:r>
      <w:r w:rsidR="008510B3" w:rsidRPr="00575A39">
        <w:rPr>
          <w:rFonts w:ascii="Times New Roman" w:hAnsi="Times New Roman"/>
          <w:sz w:val="24"/>
          <w:szCs w:val="24"/>
        </w:rPr>
        <w:t xml:space="preserve"> без предоставления земельных участков и установления сервитутов</w:t>
      </w:r>
      <w:r w:rsidRPr="00575A39">
        <w:rPr>
          <w:rFonts w:ascii="Times New Roman" w:hAnsi="Times New Roman"/>
          <w:color w:val="000000" w:themeColor="text1"/>
          <w:kern w:val="28"/>
          <w:sz w:val="24"/>
          <w:szCs w:val="24"/>
        </w:rPr>
        <w:t xml:space="preserve">. Управление подготавливает письменный ответ на имя председателя Комитета о возможности </w:t>
      </w:r>
      <w:r w:rsidR="008510B3" w:rsidRPr="00575A39">
        <w:rPr>
          <w:rFonts w:ascii="Times New Roman" w:hAnsi="Times New Roman"/>
          <w:color w:val="000000" w:themeColor="text1"/>
          <w:kern w:val="28"/>
          <w:sz w:val="24"/>
          <w:szCs w:val="24"/>
        </w:rPr>
        <w:t xml:space="preserve">использования земель или земельных участков, </w:t>
      </w:r>
      <w:r w:rsidR="008510B3" w:rsidRPr="00575A39">
        <w:rPr>
          <w:rFonts w:ascii="Times New Roman" w:hAnsi="Times New Roman"/>
          <w:bCs/>
          <w:sz w:val="24"/>
          <w:szCs w:val="24"/>
        </w:rPr>
        <w:t>находящихся в муниципальной собственности или государственная собственность на которые не разграничена,</w:t>
      </w:r>
      <w:r w:rsidR="008510B3" w:rsidRPr="00575A39">
        <w:rPr>
          <w:rFonts w:ascii="Times New Roman" w:hAnsi="Times New Roman"/>
          <w:sz w:val="24"/>
          <w:szCs w:val="24"/>
        </w:rPr>
        <w:t xml:space="preserve"> без предоставления земельных участков и установления сервитутов</w:t>
      </w:r>
      <w:r w:rsidR="00E646D1">
        <w:rPr>
          <w:rFonts w:ascii="Times New Roman" w:hAnsi="Times New Roman"/>
          <w:sz w:val="24"/>
          <w:szCs w:val="24"/>
        </w:rPr>
        <w:t>.</w:t>
      </w:r>
      <w:r w:rsidRPr="00575A39">
        <w:rPr>
          <w:rFonts w:ascii="Times New Roman" w:hAnsi="Times New Roman"/>
          <w:color w:val="000000" w:themeColor="text1"/>
          <w:kern w:val="28"/>
          <w:sz w:val="24"/>
          <w:szCs w:val="24"/>
        </w:rPr>
        <w:t xml:space="preserve"> </w:t>
      </w:r>
      <w:r w:rsidRPr="00575A39">
        <w:rPr>
          <w:rStyle w:val="a7"/>
          <w:rFonts w:ascii="Times New Roman" w:hAnsi="Times New Roman"/>
          <w:i w:val="0"/>
          <w:color w:val="000000" w:themeColor="text1"/>
          <w:sz w:val="24"/>
          <w:szCs w:val="24"/>
        </w:rPr>
        <w:t>(срок выполнения административной процедуры 5 дней)</w:t>
      </w:r>
      <w:r w:rsidRPr="00575A39">
        <w:rPr>
          <w:rFonts w:ascii="Times New Roman" w:hAnsi="Times New Roman"/>
          <w:color w:val="000000" w:themeColor="text1"/>
          <w:kern w:val="28"/>
          <w:sz w:val="24"/>
          <w:szCs w:val="24"/>
        </w:rPr>
        <w:t>;</w:t>
      </w:r>
    </w:p>
    <w:p w:rsidR="00055DCD" w:rsidRPr="00575A39" w:rsidRDefault="00BC622E" w:rsidP="007E626D">
      <w:pPr>
        <w:tabs>
          <w:tab w:val="left" w:pos="1418"/>
        </w:tabs>
        <w:spacing w:after="0"/>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3.1.</w:t>
      </w:r>
      <w:r w:rsidR="00BD7F5E" w:rsidRPr="00575A39">
        <w:rPr>
          <w:rStyle w:val="a7"/>
          <w:rFonts w:ascii="Times New Roman" w:hAnsi="Times New Roman"/>
          <w:i w:val="0"/>
          <w:color w:val="000000" w:themeColor="text1"/>
          <w:sz w:val="24"/>
          <w:szCs w:val="24"/>
        </w:rPr>
        <w:t>9</w:t>
      </w:r>
      <w:r w:rsidRPr="00575A39">
        <w:rPr>
          <w:rStyle w:val="a7"/>
          <w:rFonts w:ascii="Times New Roman" w:hAnsi="Times New Roman"/>
          <w:i w:val="0"/>
          <w:color w:val="000000" w:themeColor="text1"/>
          <w:sz w:val="24"/>
          <w:szCs w:val="24"/>
        </w:rPr>
        <w:t xml:space="preserve">. </w:t>
      </w:r>
      <w:r w:rsidR="005E0176" w:rsidRPr="00575A39">
        <w:rPr>
          <w:rFonts w:ascii="Times New Roman" w:hAnsi="Times New Roman"/>
          <w:color w:val="000000" w:themeColor="text1"/>
          <w:kern w:val="28"/>
          <w:sz w:val="24"/>
          <w:szCs w:val="24"/>
        </w:rPr>
        <w:t xml:space="preserve"> </w:t>
      </w:r>
      <w:r w:rsidR="005E0176" w:rsidRPr="00575A39">
        <w:rPr>
          <w:rStyle w:val="a7"/>
          <w:rFonts w:ascii="Times New Roman" w:hAnsi="Times New Roman"/>
          <w:i w:val="0"/>
          <w:color w:val="000000" w:themeColor="text1"/>
          <w:sz w:val="24"/>
          <w:szCs w:val="24"/>
        </w:rPr>
        <w:t>При наличии</w:t>
      </w:r>
      <w:r w:rsidR="00055DCD" w:rsidRPr="00575A39">
        <w:rPr>
          <w:rStyle w:val="a7"/>
          <w:rFonts w:ascii="Times New Roman" w:hAnsi="Times New Roman"/>
          <w:i w:val="0"/>
          <w:color w:val="000000" w:themeColor="text1"/>
          <w:sz w:val="24"/>
          <w:szCs w:val="24"/>
        </w:rPr>
        <w:t xml:space="preserve"> оснований, предусмотренных настоящим регламентом и по результатам проверки, принимает одно из следующих решений:</w:t>
      </w:r>
    </w:p>
    <w:p w:rsidR="00055DCD" w:rsidRPr="00575A39" w:rsidRDefault="00055DCD" w:rsidP="00055DCD">
      <w:pPr>
        <w:spacing w:after="0"/>
        <w:ind w:left="1560" w:hanging="284"/>
        <w:jc w:val="both"/>
        <w:rPr>
          <w:rFonts w:ascii="Times New Roman" w:hAnsi="Times New Roman"/>
          <w:iCs/>
          <w:color w:val="000000" w:themeColor="text1"/>
          <w:sz w:val="24"/>
          <w:szCs w:val="24"/>
        </w:rPr>
      </w:pPr>
      <w:r w:rsidRPr="00575A39">
        <w:rPr>
          <w:rFonts w:ascii="Times New Roman" w:hAnsi="Times New Roman"/>
          <w:iCs/>
          <w:color w:val="000000" w:themeColor="text1"/>
          <w:sz w:val="24"/>
          <w:szCs w:val="24"/>
        </w:rPr>
        <w:t>-</w:t>
      </w:r>
      <w:r w:rsidRPr="00575A39">
        <w:rPr>
          <w:rFonts w:ascii="Times New Roman" w:hAnsi="Times New Roman"/>
          <w:iCs/>
          <w:color w:val="000000" w:themeColor="text1"/>
          <w:sz w:val="24"/>
          <w:szCs w:val="24"/>
        </w:rPr>
        <w:tab/>
        <w:t>о предоставлении муниципальной услуги;</w:t>
      </w:r>
    </w:p>
    <w:p w:rsidR="00055DCD" w:rsidRPr="00575A39" w:rsidRDefault="00055DCD" w:rsidP="00055DCD">
      <w:pPr>
        <w:spacing w:after="0"/>
        <w:ind w:left="1560" w:hanging="284"/>
        <w:jc w:val="both"/>
        <w:rPr>
          <w:rStyle w:val="a7"/>
          <w:rFonts w:ascii="Times New Roman" w:hAnsi="Times New Roman"/>
          <w:i w:val="0"/>
          <w:color w:val="000000" w:themeColor="text1"/>
          <w:sz w:val="24"/>
          <w:szCs w:val="24"/>
        </w:rPr>
      </w:pPr>
      <w:r w:rsidRPr="00575A39">
        <w:rPr>
          <w:rFonts w:ascii="Times New Roman" w:hAnsi="Times New Roman"/>
          <w:iCs/>
          <w:color w:val="000000" w:themeColor="text1"/>
          <w:sz w:val="24"/>
          <w:szCs w:val="24"/>
        </w:rPr>
        <w:t>-</w:t>
      </w:r>
      <w:r w:rsidRPr="00575A39">
        <w:rPr>
          <w:rFonts w:ascii="Times New Roman" w:hAnsi="Times New Roman"/>
          <w:iCs/>
          <w:color w:val="000000" w:themeColor="text1"/>
          <w:sz w:val="24"/>
          <w:szCs w:val="24"/>
        </w:rPr>
        <w:tab/>
        <w:t xml:space="preserve">об отказе в предоставлении муниципальной услуги с обоснованием причин отказа. </w:t>
      </w:r>
    </w:p>
    <w:p w:rsidR="005E0176" w:rsidRPr="00575A39" w:rsidRDefault="00055DCD" w:rsidP="005E0176">
      <w:pPr>
        <w:pStyle w:val="a3"/>
        <w:spacing w:line="276" w:lineRule="auto"/>
        <w:ind w:left="624" w:firstLine="624"/>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 случае принятия решения о предо</w:t>
      </w:r>
      <w:r w:rsidR="005E0176" w:rsidRPr="00575A39">
        <w:rPr>
          <w:rStyle w:val="a7"/>
          <w:rFonts w:ascii="Times New Roman" w:hAnsi="Times New Roman"/>
          <w:i w:val="0"/>
          <w:color w:val="000000" w:themeColor="text1"/>
          <w:sz w:val="24"/>
          <w:szCs w:val="24"/>
        </w:rPr>
        <w:t>ставлении муниципальной услуги,</w:t>
      </w:r>
    </w:p>
    <w:p w:rsidR="00D0637B" w:rsidRDefault="00055DCD" w:rsidP="002A4D5D">
      <w:pPr>
        <w:pStyle w:val="a3"/>
        <w:spacing w:line="276" w:lineRule="auto"/>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специалист Комитета, ответственный за</w:t>
      </w:r>
      <w:r w:rsidR="005E0176" w:rsidRPr="00575A39">
        <w:rPr>
          <w:rStyle w:val="a7"/>
          <w:rFonts w:ascii="Times New Roman" w:hAnsi="Times New Roman"/>
          <w:i w:val="0"/>
          <w:color w:val="000000" w:themeColor="text1"/>
          <w:sz w:val="24"/>
          <w:szCs w:val="24"/>
        </w:rPr>
        <w:t xml:space="preserve"> </w:t>
      </w:r>
      <w:r w:rsidRPr="00575A39">
        <w:rPr>
          <w:rStyle w:val="a7"/>
          <w:rFonts w:ascii="Times New Roman" w:hAnsi="Times New Roman"/>
          <w:i w:val="0"/>
          <w:color w:val="000000" w:themeColor="text1"/>
          <w:sz w:val="24"/>
          <w:szCs w:val="24"/>
        </w:rPr>
        <w:t>подготовку документов по</w:t>
      </w:r>
      <w:r w:rsidR="005E0176" w:rsidRPr="00575A39">
        <w:rPr>
          <w:rStyle w:val="a7"/>
          <w:rFonts w:ascii="Times New Roman" w:hAnsi="Times New Roman"/>
          <w:i w:val="0"/>
          <w:color w:val="000000" w:themeColor="text1"/>
          <w:sz w:val="24"/>
          <w:szCs w:val="24"/>
        </w:rPr>
        <w:t xml:space="preserve"> </w:t>
      </w:r>
      <w:r w:rsidRPr="00575A39">
        <w:rPr>
          <w:rStyle w:val="a7"/>
          <w:rFonts w:ascii="Times New Roman" w:hAnsi="Times New Roman"/>
          <w:i w:val="0"/>
          <w:color w:val="000000" w:themeColor="text1"/>
          <w:sz w:val="24"/>
          <w:szCs w:val="24"/>
        </w:rPr>
        <w:t xml:space="preserve">предоставлению муниципальной услуги, осуществляет формирование проекта </w:t>
      </w:r>
      <w:r w:rsidR="005F47B1">
        <w:rPr>
          <w:rStyle w:val="a7"/>
          <w:rFonts w:ascii="Times New Roman" w:hAnsi="Times New Roman"/>
          <w:i w:val="0"/>
          <w:color w:val="000000" w:themeColor="text1"/>
          <w:sz w:val="24"/>
          <w:szCs w:val="24"/>
        </w:rPr>
        <w:t xml:space="preserve">постановления </w:t>
      </w:r>
      <w:r w:rsidR="009440C7" w:rsidRPr="00575A39">
        <w:rPr>
          <w:rStyle w:val="a7"/>
          <w:rFonts w:ascii="Times New Roman" w:hAnsi="Times New Roman"/>
          <w:i w:val="0"/>
          <w:color w:val="000000" w:themeColor="text1"/>
          <w:sz w:val="24"/>
          <w:szCs w:val="24"/>
        </w:rPr>
        <w:t>на</w:t>
      </w:r>
      <w:r w:rsidR="005F47B1">
        <w:rPr>
          <w:rStyle w:val="a7"/>
          <w:rFonts w:ascii="Times New Roman" w:hAnsi="Times New Roman"/>
          <w:i w:val="0"/>
          <w:color w:val="000000" w:themeColor="text1"/>
          <w:sz w:val="24"/>
          <w:szCs w:val="24"/>
        </w:rPr>
        <w:t xml:space="preserve"> выдачу разрешения на</w:t>
      </w:r>
      <w:r w:rsidR="009440C7" w:rsidRPr="00575A39">
        <w:rPr>
          <w:rStyle w:val="a7"/>
          <w:rFonts w:ascii="Times New Roman" w:hAnsi="Times New Roman"/>
          <w:i w:val="0"/>
          <w:color w:val="000000" w:themeColor="text1"/>
          <w:sz w:val="24"/>
          <w:szCs w:val="24"/>
        </w:rPr>
        <w:t xml:space="preserve">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00D0637B">
        <w:rPr>
          <w:rStyle w:val="a7"/>
          <w:rFonts w:ascii="Times New Roman" w:hAnsi="Times New Roman"/>
          <w:i w:val="0"/>
          <w:color w:val="000000" w:themeColor="text1"/>
          <w:sz w:val="24"/>
          <w:szCs w:val="24"/>
        </w:rPr>
        <w:t xml:space="preserve">. </w:t>
      </w:r>
    </w:p>
    <w:p w:rsidR="00D0637B" w:rsidRDefault="00D0637B" w:rsidP="00D0637B">
      <w:pPr>
        <w:pStyle w:val="a3"/>
        <w:spacing w:line="276" w:lineRule="auto"/>
        <w:ind w:firstLine="624"/>
        <w:jc w:val="both"/>
        <w:rPr>
          <w:rStyle w:val="a7"/>
          <w:rFonts w:ascii="Times New Roman" w:hAnsi="Times New Roman"/>
          <w:i w:val="0"/>
          <w:color w:val="000000" w:themeColor="text1"/>
          <w:sz w:val="24"/>
          <w:szCs w:val="24"/>
        </w:rPr>
      </w:pPr>
      <w:r>
        <w:rPr>
          <w:rStyle w:val="a7"/>
          <w:rFonts w:ascii="Times New Roman" w:hAnsi="Times New Roman"/>
          <w:i w:val="0"/>
          <w:color w:val="000000" w:themeColor="text1"/>
          <w:sz w:val="24"/>
          <w:szCs w:val="24"/>
        </w:rPr>
        <w:t>Письменное уведомление об отказе в предоставлении муниципальной услуги должно содержать причины, послужившие причиной отказа.</w:t>
      </w:r>
    </w:p>
    <w:p w:rsidR="009B3F58" w:rsidRDefault="00BC1360" w:rsidP="00D0637B">
      <w:pPr>
        <w:pStyle w:val="a3"/>
        <w:spacing w:line="276" w:lineRule="auto"/>
        <w:ind w:firstLine="624"/>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 </w:t>
      </w:r>
      <w:r w:rsidR="002A4D5D" w:rsidRPr="00575A39">
        <w:rPr>
          <w:rStyle w:val="a7"/>
          <w:rFonts w:ascii="Times New Roman" w:hAnsi="Times New Roman"/>
          <w:i w:val="0"/>
          <w:color w:val="000000" w:themeColor="text1"/>
          <w:sz w:val="24"/>
          <w:szCs w:val="24"/>
        </w:rPr>
        <w:t xml:space="preserve">(срок выполнения административной процедуры </w:t>
      </w:r>
      <w:r w:rsidR="00F62CB9">
        <w:rPr>
          <w:rStyle w:val="a7"/>
          <w:rFonts w:ascii="Times New Roman" w:hAnsi="Times New Roman"/>
          <w:i w:val="0"/>
          <w:color w:val="000000" w:themeColor="text1"/>
          <w:sz w:val="24"/>
          <w:szCs w:val="24"/>
        </w:rPr>
        <w:t>5 дней</w:t>
      </w:r>
      <w:r w:rsidR="002A4D5D" w:rsidRPr="00575A39">
        <w:rPr>
          <w:rStyle w:val="a7"/>
          <w:rFonts w:ascii="Times New Roman" w:hAnsi="Times New Roman"/>
          <w:i w:val="0"/>
          <w:color w:val="000000" w:themeColor="text1"/>
          <w:sz w:val="24"/>
          <w:szCs w:val="24"/>
        </w:rPr>
        <w:t>)</w:t>
      </w:r>
      <w:r w:rsidRPr="00575A39">
        <w:rPr>
          <w:rStyle w:val="a7"/>
          <w:rFonts w:ascii="Times New Roman" w:hAnsi="Times New Roman"/>
          <w:i w:val="0"/>
          <w:color w:val="000000" w:themeColor="text1"/>
          <w:sz w:val="24"/>
          <w:szCs w:val="24"/>
        </w:rPr>
        <w:t>;</w:t>
      </w:r>
    </w:p>
    <w:p w:rsidR="005F47B1" w:rsidRDefault="005F47B1" w:rsidP="00D0637B">
      <w:pPr>
        <w:pStyle w:val="a3"/>
        <w:spacing w:line="276" w:lineRule="auto"/>
        <w:ind w:firstLine="624"/>
        <w:jc w:val="both"/>
        <w:rPr>
          <w:rStyle w:val="a7"/>
          <w:rFonts w:ascii="Times New Roman" w:hAnsi="Times New Roman"/>
          <w:i w:val="0"/>
          <w:color w:val="000000" w:themeColor="text1"/>
          <w:sz w:val="24"/>
          <w:szCs w:val="24"/>
        </w:rPr>
      </w:pPr>
      <w:r>
        <w:rPr>
          <w:rStyle w:val="a7"/>
          <w:rFonts w:ascii="Times New Roman" w:hAnsi="Times New Roman"/>
          <w:i w:val="0"/>
          <w:color w:val="000000" w:themeColor="text1"/>
          <w:sz w:val="24"/>
          <w:szCs w:val="24"/>
        </w:rPr>
        <w:t>3.1.10. Постановление согласовывается с начальником юридического отдела администрации Еткульского муниципального района и заместителем главы района, председателем комитета, после согласования, передается секретарю ОМС для передачи на подписание Главе района.</w:t>
      </w:r>
    </w:p>
    <w:p w:rsidR="005F47B1" w:rsidRPr="00575A39" w:rsidRDefault="005F47B1" w:rsidP="00D0637B">
      <w:pPr>
        <w:pStyle w:val="a3"/>
        <w:spacing w:line="276" w:lineRule="auto"/>
        <w:ind w:firstLine="624"/>
        <w:jc w:val="both"/>
        <w:rPr>
          <w:rStyle w:val="a7"/>
          <w:rFonts w:ascii="Times New Roman" w:hAnsi="Times New Roman"/>
          <w:i w:val="0"/>
          <w:color w:val="000000" w:themeColor="text1"/>
          <w:sz w:val="24"/>
          <w:szCs w:val="24"/>
        </w:rPr>
      </w:pPr>
      <w:r>
        <w:rPr>
          <w:rStyle w:val="a7"/>
          <w:rFonts w:ascii="Times New Roman" w:hAnsi="Times New Roman"/>
          <w:i w:val="0"/>
          <w:color w:val="000000" w:themeColor="text1"/>
          <w:sz w:val="24"/>
          <w:szCs w:val="24"/>
        </w:rPr>
        <w:t>(срок исполнения административной процедуры 3 дня);</w:t>
      </w:r>
    </w:p>
    <w:p w:rsidR="00BC2CB8" w:rsidRPr="00575A39" w:rsidRDefault="00BC2CB8" w:rsidP="0056720C">
      <w:pPr>
        <w:pStyle w:val="a3"/>
        <w:spacing w:line="276" w:lineRule="auto"/>
        <w:ind w:firstLine="624"/>
        <w:jc w:val="both"/>
        <w:rPr>
          <w:rFonts w:ascii="Times New Roman" w:hAnsi="Times New Roman"/>
          <w:iCs/>
          <w:color w:val="000000" w:themeColor="text1"/>
          <w:sz w:val="24"/>
          <w:szCs w:val="24"/>
        </w:rPr>
      </w:pPr>
      <w:r w:rsidRPr="00575A39">
        <w:rPr>
          <w:rStyle w:val="a7"/>
          <w:rFonts w:ascii="Times New Roman" w:hAnsi="Times New Roman"/>
          <w:i w:val="0"/>
          <w:color w:val="000000" w:themeColor="text1"/>
          <w:sz w:val="24"/>
          <w:szCs w:val="24"/>
        </w:rPr>
        <w:t>3.1.1</w:t>
      </w:r>
      <w:r w:rsidR="005F47B1">
        <w:rPr>
          <w:rStyle w:val="a7"/>
          <w:rFonts w:ascii="Times New Roman" w:hAnsi="Times New Roman"/>
          <w:i w:val="0"/>
          <w:color w:val="000000" w:themeColor="text1"/>
          <w:sz w:val="24"/>
          <w:szCs w:val="24"/>
        </w:rPr>
        <w:t>1</w:t>
      </w:r>
      <w:r w:rsidRPr="00575A39">
        <w:rPr>
          <w:rStyle w:val="a7"/>
          <w:rFonts w:ascii="Times New Roman" w:hAnsi="Times New Roman"/>
          <w:i w:val="0"/>
          <w:color w:val="000000" w:themeColor="text1"/>
          <w:sz w:val="24"/>
          <w:szCs w:val="24"/>
        </w:rPr>
        <w:t>.</w:t>
      </w:r>
      <w:r w:rsidRPr="00575A39">
        <w:rPr>
          <w:rFonts w:ascii="Times New Roman" w:hAnsi="Times New Roman"/>
          <w:color w:val="000000" w:themeColor="text1"/>
          <w:sz w:val="24"/>
          <w:szCs w:val="24"/>
        </w:rPr>
        <w:t xml:space="preserve"> </w:t>
      </w:r>
      <w:r w:rsidR="0056720C" w:rsidRPr="00575A39">
        <w:rPr>
          <w:rFonts w:ascii="Times New Roman" w:hAnsi="Times New Roman"/>
          <w:color w:val="000000" w:themeColor="text1"/>
          <w:sz w:val="24"/>
          <w:szCs w:val="24"/>
        </w:rPr>
        <w:t>С</w:t>
      </w:r>
      <w:r w:rsidR="00317037" w:rsidRPr="00575A39">
        <w:rPr>
          <w:rStyle w:val="a7"/>
          <w:rFonts w:ascii="Times New Roman" w:hAnsi="Times New Roman"/>
          <w:i w:val="0"/>
          <w:color w:val="000000" w:themeColor="text1"/>
          <w:sz w:val="24"/>
          <w:szCs w:val="24"/>
        </w:rPr>
        <w:t xml:space="preserve">пециалист комитета формирует в </w:t>
      </w:r>
      <w:r w:rsidR="006E7751">
        <w:rPr>
          <w:rStyle w:val="a7"/>
          <w:rFonts w:ascii="Times New Roman" w:hAnsi="Times New Roman"/>
          <w:i w:val="0"/>
          <w:color w:val="000000" w:themeColor="text1"/>
          <w:sz w:val="24"/>
          <w:szCs w:val="24"/>
        </w:rPr>
        <w:t>двух</w:t>
      </w:r>
      <w:r w:rsidR="00317037" w:rsidRPr="00575A39">
        <w:rPr>
          <w:rStyle w:val="a7"/>
          <w:rFonts w:ascii="Times New Roman" w:hAnsi="Times New Roman"/>
          <w:i w:val="0"/>
          <w:color w:val="000000" w:themeColor="text1"/>
          <w:sz w:val="24"/>
          <w:szCs w:val="24"/>
        </w:rPr>
        <w:t xml:space="preserve"> экземплярах</w:t>
      </w:r>
      <w:r w:rsidR="00A94D80">
        <w:rPr>
          <w:rStyle w:val="a7"/>
          <w:rFonts w:ascii="Times New Roman" w:hAnsi="Times New Roman"/>
          <w:i w:val="0"/>
          <w:color w:val="000000" w:themeColor="text1"/>
          <w:sz w:val="24"/>
          <w:szCs w:val="24"/>
        </w:rPr>
        <w:t xml:space="preserve"> на бланках Комитета </w:t>
      </w:r>
      <w:r w:rsidR="00317037" w:rsidRPr="00575A39">
        <w:rPr>
          <w:rStyle w:val="a7"/>
          <w:rFonts w:ascii="Times New Roman" w:hAnsi="Times New Roman"/>
          <w:i w:val="0"/>
          <w:color w:val="000000" w:themeColor="text1"/>
          <w:sz w:val="24"/>
          <w:szCs w:val="24"/>
        </w:rPr>
        <w:t xml:space="preserve"> </w:t>
      </w:r>
      <w:r w:rsidR="003A20DB">
        <w:rPr>
          <w:rStyle w:val="a7"/>
          <w:rFonts w:ascii="Times New Roman" w:hAnsi="Times New Roman"/>
          <w:i w:val="0"/>
          <w:color w:val="000000" w:themeColor="text1"/>
          <w:sz w:val="24"/>
          <w:szCs w:val="24"/>
        </w:rPr>
        <w:t xml:space="preserve">разрешение на использование земель или земельного участка, находящегося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отдает на подпись </w:t>
      </w:r>
      <w:r w:rsidRPr="00575A39">
        <w:rPr>
          <w:rFonts w:ascii="Times New Roman" w:hAnsi="Times New Roman"/>
          <w:color w:val="000000" w:themeColor="text1"/>
          <w:sz w:val="24"/>
          <w:szCs w:val="24"/>
        </w:rPr>
        <w:t xml:space="preserve"> </w:t>
      </w:r>
      <w:r w:rsidR="006E7751">
        <w:rPr>
          <w:rFonts w:ascii="Times New Roman" w:hAnsi="Times New Roman"/>
          <w:color w:val="000000" w:themeColor="text1"/>
          <w:sz w:val="24"/>
          <w:szCs w:val="24"/>
        </w:rPr>
        <w:t>заместител</w:t>
      </w:r>
      <w:r w:rsidR="003A20DB">
        <w:rPr>
          <w:rFonts w:ascii="Times New Roman" w:hAnsi="Times New Roman"/>
          <w:color w:val="000000" w:themeColor="text1"/>
          <w:sz w:val="24"/>
          <w:szCs w:val="24"/>
        </w:rPr>
        <w:t>ю</w:t>
      </w:r>
      <w:r w:rsidR="006E7751">
        <w:rPr>
          <w:rFonts w:ascii="Times New Roman" w:hAnsi="Times New Roman"/>
          <w:color w:val="000000" w:themeColor="text1"/>
          <w:sz w:val="24"/>
          <w:szCs w:val="24"/>
        </w:rPr>
        <w:t xml:space="preserve"> Главы района, </w:t>
      </w:r>
      <w:r w:rsidRPr="00575A39">
        <w:rPr>
          <w:rFonts w:ascii="Times New Roman" w:hAnsi="Times New Roman"/>
          <w:color w:val="000000" w:themeColor="text1"/>
          <w:sz w:val="24"/>
          <w:szCs w:val="24"/>
        </w:rPr>
        <w:t>председател</w:t>
      </w:r>
      <w:r w:rsidR="003A20DB">
        <w:rPr>
          <w:rFonts w:ascii="Times New Roman" w:hAnsi="Times New Roman"/>
          <w:color w:val="000000" w:themeColor="text1"/>
          <w:sz w:val="24"/>
          <w:szCs w:val="24"/>
        </w:rPr>
        <w:t>ю</w:t>
      </w:r>
      <w:r w:rsidRPr="00575A39">
        <w:rPr>
          <w:rFonts w:ascii="Times New Roman" w:hAnsi="Times New Roman"/>
          <w:color w:val="000000" w:themeColor="text1"/>
          <w:sz w:val="24"/>
          <w:szCs w:val="24"/>
        </w:rPr>
        <w:t xml:space="preserve"> Комитета</w:t>
      </w:r>
      <w:r w:rsidR="008437F1">
        <w:rPr>
          <w:rFonts w:ascii="Times New Roman" w:hAnsi="Times New Roman"/>
          <w:color w:val="000000" w:themeColor="text1"/>
          <w:sz w:val="24"/>
          <w:szCs w:val="24"/>
        </w:rPr>
        <w:t>. Постановление и разрешение прошиваются, пронумеровываются, подписываются председателем Комитета, проставляется печать Комитета</w:t>
      </w:r>
      <w:r w:rsidRPr="00575A39">
        <w:rPr>
          <w:rFonts w:ascii="Times New Roman" w:hAnsi="Times New Roman"/>
          <w:color w:val="000000" w:themeColor="text1"/>
          <w:sz w:val="24"/>
          <w:szCs w:val="24"/>
        </w:rPr>
        <w:t xml:space="preserve"> (далее – итоговый документ)</w:t>
      </w:r>
      <w:r w:rsidR="00D3362A" w:rsidRPr="00575A39">
        <w:rPr>
          <w:rFonts w:ascii="Times New Roman" w:hAnsi="Times New Roman"/>
          <w:color w:val="000000" w:themeColor="text1"/>
          <w:sz w:val="24"/>
          <w:szCs w:val="24"/>
        </w:rPr>
        <w:t xml:space="preserve"> (срок выполнения административной процедуры </w:t>
      </w:r>
      <w:r w:rsidR="00F842A6">
        <w:rPr>
          <w:rFonts w:ascii="Times New Roman" w:hAnsi="Times New Roman"/>
          <w:color w:val="000000" w:themeColor="text1"/>
          <w:sz w:val="24"/>
          <w:szCs w:val="24"/>
        </w:rPr>
        <w:t>2</w:t>
      </w:r>
      <w:r w:rsidR="00D3362A" w:rsidRPr="00575A39">
        <w:rPr>
          <w:rFonts w:ascii="Times New Roman" w:hAnsi="Times New Roman"/>
          <w:color w:val="000000" w:themeColor="text1"/>
          <w:sz w:val="24"/>
          <w:szCs w:val="24"/>
        </w:rPr>
        <w:t xml:space="preserve"> </w:t>
      </w:r>
      <w:r w:rsidR="00317037" w:rsidRPr="00575A39">
        <w:rPr>
          <w:rFonts w:ascii="Times New Roman" w:hAnsi="Times New Roman"/>
          <w:color w:val="000000" w:themeColor="text1"/>
          <w:sz w:val="24"/>
          <w:szCs w:val="24"/>
        </w:rPr>
        <w:t>д</w:t>
      </w:r>
      <w:r w:rsidR="00F842A6">
        <w:rPr>
          <w:rFonts w:ascii="Times New Roman" w:hAnsi="Times New Roman"/>
          <w:color w:val="000000" w:themeColor="text1"/>
          <w:sz w:val="24"/>
          <w:szCs w:val="24"/>
        </w:rPr>
        <w:t>ня</w:t>
      </w:r>
      <w:r w:rsidR="00D3362A" w:rsidRPr="00575A39">
        <w:rPr>
          <w:rFonts w:ascii="Times New Roman" w:hAnsi="Times New Roman"/>
          <w:color w:val="000000" w:themeColor="text1"/>
          <w:sz w:val="24"/>
          <w:szCs w:val="24"/>
        </w:rPr>
        <w:t>)</w:t>
      </w:r>
      <w:r w:rsidRPr="00575A39">
        <w:rPr>
          <w:rFonts w:ascii="Times New Roman" w:hAnsi="Times New Roman"/>
          <w:color w:val="000000" w:themeColor="text1"/>
          <w:sz w:val="24"/>
          <w:szCs w:val="24"/>
        </w:rPr>
        <w:t>;</w:t>
      </w:r>
    </w:p>
    <w:p w:rsidR="002864B4" w:rsidRPr="00575A39" w:rsidRDefault="00BC2CB8" w:rsidP="005E0176">
      <w:pPr>
        <w:pStyle w:val="a3"/>
        <w:spacing w:line="276" w:lineRule="auto"/>
        <w:ind w:firstLine="624"/>
        <w:jc w:val="both"/>
        <w:rPr>
          <w:rStyle w:val="a7"/>
          <w:rFonts w:ascii="Times New Roman" w:hAnsi="Times New Roman"/>
          <w:i w:val="0"/>
          <w:color w:val="000000" w:themeColor="text1"/>
          <w:sz w:val="24"/>
          <w:szCs w:val="24"/>
        </w:rPr>
      </w:pPr>
      <w:r w:rsidRPr="00575A39">
        <w:rPr>
          <w:rFonts w:ascii="Times New Roman" w:hAnsi="Times New Roman"/>
          <w:color w:val="000000" w:themeColor="text1"/>
          <w:sz w:val="24"/>
          <w:szCs w:val="24"/>
        </w:rPr>
        <w:t>3.1.</w:t>
      </w:r>
      <w:r w:rsidR="005F47B1">
        <w:rPr>
          <w:rFonts w:ascii="Times New Roman" w:hAnsi="Times New Roman"/>
          <w:color w:val="000000" w:themeColor="text1"/>
          <w:sz w:val="24"/>
          <w:szCs w:val="24"/>
        </w:rPr>
        <w:t>12</w:t>
      </w:r>
      <w:r w:rsidRPr="00575A39">
        <w:rPr>
          <w:rFonts w:ascii="Times New Roman" w:hAnsi="Times New Roman"/>
          <w:color w:val="000000" w:themeColor="text1"/>
          <w:sz w:val="24"/>
          <w:szCs w:val="24"/>
        </w:rPr>
        <w:t>.</w:t>
      </w:r>
      <w:r w:rsidR="002864B4" w:rsidRPr="00575A39">
        <w:rPr>
          <w:rStyle w:val="a7"/>
          <w:rFonts w:ascii="Times New Roman" w:hAnsi="Times New Roman"/>
          <w:i w:val="0"/>
          <w:color w:val="000000" w:themeColor="text1"/>
          <w:sz w:val="24"/>
          <w:szCs w:val="24"/>
        </w:rPr>
        <w:t xml:space="preserve"> О готовности документа сообщается в МФЦ. Итоговый документ</w:t>
      </w:r>
      <w:r w:rsidR="00BD5192" w:rsidRPr="00575A39">
        <w:rPr>
          <w:rStyle w:val="a7"/>
          <w:rFonts w:ascii="Times New Roman" w:hAnsi="Times New Roman"/>
          <w:i w:val="0"/>
          <w:color w:val="000000" w:themeColor="text1"/>
          <w:sz w:val="24"/>
          <w:szCs w:val="24"/>
        </w:rPr>
        <w:t xml:space="preserve"> </w:t>
      </w:r>
      <w:r w:rsidR="002864B4" w:rsidRPr="00575A39">
        <w:rPr>
          <w:rStyle w:val="a7"/>
          <w:rFonts w:ascii="Times New Roman" w:hAnsi="Times New Roman"/>
          <w:i w:val="0"/>
          <w:color w:val="000000" w:themeColor="text1"/>
          <w:sz w:val="24"/>
          <w:szCs w:val="24"/>
        </w:rPr>
        <w:t xml:space="preserve"> передае</w:t>
      </w:r>
      <w:r w:rsidR="00F16521" w:rsidRPr="00575A39">
        <w:rPr>
          <w:rStyle w:val="a7"/>
          <w:rFonts w:ascii="Times New Roman" w:hAnsi="Times New Roman"/>
          <w:i w:val="0"/>
          <w:color w:val="000000" w:themeColor="text1"/>
          <w:sz w:val="24"/>
          <w:szCs w:val="24"/>
        </w:rPr>
        <w:t xml:space="preserve">тся из </w:t>
      </w:r>
      <w:r w:rsidR="006E7751">
        <w:rPr>
          <w:rStyle w:val="a7"/>
          <w:rFonts w:ascii="Times New Roman" w:hAnsi="Times New Roman"/>
          <w:i w:val="0"/>
          <w:color w:val="000000" w:themeColor="text1"/>
          <w:sz w:val="24"/>
          <w:szCs w:val="24"/>
        </w:rPr>
        <w:t>Комитета</w:t>
      </w:r>
      <w:r w:rsidR="00F16521" w:rsidRPr="00575A39">
        <w:rPr>
          <w:rStyle w:val="a7"/>
          <w:rFonts w:ascii="Times New Roman" w:hAnsi="Times New Roman"/>
          <w:i w:val="0"/>
          <w:color w:val="000000" w:themeColor="text1"/>
          <w:sz w:val="24"/>
          <w:szCs w:val="24"/>
        </w:rPr>
        <w:t xml:space="preserve"> в МФЦ (курьером МФЦ),</w:t>
      </w:r>
      <w:r w:rsidR="009B3F58" w:rsidRPr="00575A39">
        <w:rPr>
          <w:rStyle w:val="a7"/>
          <w:rFonts w:ascii="Times New Roman" w:hAnsi="Times New Roman"/>
          <w:i w:val="0"/>
          <w:color w:val="000000" w:themeColor="text1"/>
          <w:sz w:val="24"/>
          <w:szCs w:val="24"/>
        </w:rPr>
        <w:t xml:space="preserve"> (срок выполнения административной процедуры 1 день)</w:t>
      </w:r>
      <w:r w:rsidR="00CD31A8" w:rsidRPr="00575A39">
        <w:rPr>
          <w:rStyle w:val="a7"/>
          <w:rFonts w:ascii="Times New Roman" w:hAnsi="Times New Roman"/>
          <w:i w:val="0"/>
          <w:color w:val="000000" w:themeColor="text1"/>
          <w:sz w:val="24"/>
          <w:szCs w:val="24"/>
        </w:rPr>
        <w:t>;</w:t>
      </w:r>
    </w:p>
    <w:p w:rsidR="002A3E50" w:rsidRPr="00575A39" w:rsidRDefault="00BD5192" w:rsidP="002A3E50">
      <w:pPr>
        <w:spacing w:after="0"/>
        <w:ind w:firstLine="709"/>
        <w:rPr>
          <w:rFonts w:ascii="Times New Roman" w:hAnsi="Times New Roman"/>
          <w:b/>
          <w:color w:val="000000" w:themeColor="text1"/>
          <w:sz w:val="24"/>
          <w:szCs w:val="24"/>
        </w:rPr>
      </w:pPr>
      <w:r w:rsidRPr="00575A39">
        <w:rPr>
          <w:rStyle w:val="a7"/>
          <w:rFonts w:ascii="Times New Roman" w:hAnsi="Times New Roman"/>
          <w:i w:val="0"/>
          <w:color w:val="000000" w:themeColor="text1"/>
          <w:sz w:val="24"/>
          <w:szCs w:val="24"/>
        </w:rPr>
        <w:t>3.1.</w:t>
      </w:r>
      <w:r w:rsidR="002A3E50" w:rsidRPr="00575A39">
        <w:rPr>
          <w:rStyle w:val="a7"/>
          <w:rFonts w:ascii="Times New Roman" w:hAnsi="Times New Roman"/>
          <w:i w:val="0"/>
          <w:color w:val="000000" w:themeColor="text1"/>
          <w:sz w:val="24"/>
          <w:szCs w:val="24"/>
        </w:rPr>
        <w:t>1</w:t>
      </w:r>
      <w:r w:rsidR="005F47B1">
        <w:rPr>
          <w:rStyle w:val="a7"/>
          <w:rFonts w:ascii="Times New Roman" w:hAnsi="Times New Roman"/>
          <w:i w:val="0"/>
          <w:color w:val="000000" w:themeColor="text1"/>
          <w:sz w:val="24"/>
          <w:szCs w:val="24"/>
        </w:rPr>
        <w:t>3</w:t>
      </w:r>
      <w:r w:rsidRPr="00575A39">
        <w:rPr>
          <w:rStyle w:val="a7"/>
          <w:rFonts w:ascii="Times New Roman" w:hAnsi="Times New Roman"/>
          <w:i w:val="0"/>
          <w:color w:val="000000" w:themeColor="text1"/>
          <w:sz w:val="24"/>
          <w:szCs w:val="24"/>
        </w:rPr>
        <w:t>.</w:t>
      </w:r>
      <w:r w:rsidR="002A3E50" w:rsidRPr="00575A39">
        <w:rPr>
          <w:rFonts w:ascii="Times New Roman" w:hAnsi="Times New Roman"/>
          <w:b/>
          <w:color w:val="000000" w:themeColor="text1"/>
          <w:sz w:val="24"/>
          <w:szCs w:val="24"/>
        </w:rPr>
        <w:t xml:space="preserve"> </w:t>
      </w:r>
      <w:r w:rsidR="002A3E50" w:rsidRPr="00575A39">
        <w:rPr>
          <w:rFonts w:ascii="Times New Roman" w:hAnsi="Times New Roman"/>
          <w:color w:val="000000" w:themeColor="text1"/>
          <w:sz w:val="24"/>
          <w:szCs w:val="24"/>
        </w:rPr>
        <w:t>Уведомление заявителя о принятом решении.</w:t>
      </w:r>
    </w:p>
    <w:p w:rsidR="002A3E50" w:rsidRPr="00575A39" w:rsidRDefault="002A3E50" w:rsidP="002A3E50">
      <w:pPr>
        <w:spacing w:after="0"/>
        <w:ind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Основанием для</w:t>
      </w:r>
      <w:r w:rsidR="00F16521" w:rsidRPr="00575A39">
        <w:rPr>
          <w:rFonts w:ascii="Times New Roman" w:hAnsi="Times New Roman"/>
          <w:color w:val="000000" w:themeColor="text1"/>
          <w:sz w:val="24"/>
          <w:szCs w:val="24"/>
        </w:rPr>
        <w:t xml:space="preserve"> начала административной процеду</w:t>
      </w:r>
      <w:r w:rsidRPr="00575A39">
        <w:rPr>
          <w:rFonts w:ascii="Times New Roman" w:hAnsi="Times New Roman"/>
          <w:color w:val="000000" w:themeColor="text1"/>
          <w:sz w:val="24"/>
          <w:szCs w:val="24"/>
        </w:rPr>
        <w:t>ры является поступление специалисту МФЦ, ответственному за выдачу результата предоставления услуги итогового документа, 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2A3E50" w:rsidRPr="00575A39" w:rsidRDefault="002A3E50" w:rsidP="002A3E50">
      <w:pPr>
        <w:spacing w:after="0"/>
        <w:ind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Административная процедура исполняется специалистом МФЦ/Комитета, ответственным за выдачу результата предоставления услуги.</w:t>
      </w:r>
    </w:p>
    <w:p w:rsidR="002A3E50" w:rsidRPr="00575A39" w:rsidRDefault="002A3E50" w:rsidP="002A3E50">
      <w:pPr>
        <w:spacing w:after="0"/>
        <w:ind w:firstLine="709"/>
        <w:jc w:val="both"/>
        <w:rPr>
          <w:rFonts w:ascii="Times New Roman" w:eastAsiaTheme="minorHAnsi" w:hAnsi="Times New Roman"/>
          <w:color w:val="000000" w:themeColor="text1"/>
          <w:sz w:val="24"/>
          <w:szCs w:val="24"/>
        </w:rPr>
      </w:pPr>
      <w:r w:rsidRPr="00575A39">
        <w:rPr>
          <w:rFonts w:ascii="Times New Roman" w:hAnsi="Times New Roman"/>
          <w:color w:val="000000" w:themeColor="text1"/>
          <w:sz w:val="24"/>
          <w:szCs w:val="24"/>
        </w:rPr>
        <w:t>Специалист МФЦ/Комитета, ответственный за выдачу результата предоставления услуги, информирует заявителя о принятом решении</w:t>
      </w:r>
      <w:r w:rsidR="0033159E">
        <w:rPr>
          <w:rFonts w:ascii="Times New Roman" w:hAnsi="Times New Roman"/>
          <w:color w:val="000000" w:themeColor="text1"/>
          <w:sz w:val="24"/>
          <w:szCs w:val="24"/>
        </w:rPr>
        <w:t>.</w:t>
      </w:r>
      <w:r w:rsidRPr="00575A39">
        <w:rPr>
          <w:rFonts w:ascii="Times New Roman" w:hAnsi="Times New Roman"/>
          <w:color w:val="000000" w:themeColor="text1"/>
          <w:sz w:val="24"/>
          <w:szCs w:val="24"/>
        </w:rPr>
        <w:t xml:space="preserve"> </w:t>
      </w:r>
      <w:r w:rsidRPr="00575A39">
        <w:rPr>
          <w:rFonts w:ascii="Times New Roman" w:eastAsiaTheme="minorHAnsi" w:hAnsi="Times New Roman"/>
          <w:color w:val="000000" w:themeColor="text1"/>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2A3E50" w:rsidRPr="00575A39" w:rsidRDefault="002A3E50" w:rsidP="002A3E50">
      <w:pPr>
        <w:spacing w:after="0"/>
        <w:ind w:firstLine="709"/>
        <w:jc w:val="both"/>
        <w:rPr>
          <w:rFonts w:ascii="Times New Roman" w:hAnsi="Times New Roman"/>
          <w:color w:val="000000" w:themeColor="text1"/>
          <w:sz w:val="24"/>
          <w:szCs w:val="24"/>
        </w:rPr>
      </w:pPr>
      <w:r w:rsidRPr="00575A39">
        <w:rPr>
          <w:rFonts w:ascii="Times New Roman" w:eastAsiaTheme="minorHAnsi" w:hAnsi="Times New Roman"/>
          <w:color w:val="000000" w:themeColor="text1"/>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BD5192" w:rsidRPr="00575A39" w:rsidRDefault="002A3E50" w:rsidP="002A3E50">
      <w:pPr>
        <w:spacing w:after="0"/>
        <w:ind w:firstLine="709"/>
        <w:jc w:val="both"/>
        <w:rPr>
          <w:rStyle w:val="a7"/>
          <w:rFonts w:ascii="Times New Roman" w:hAnsi="Times New Roman"/>
          <w:i w:val="0"/>
          <w:color w:val="000000" w:themeColor="text1"/>
          <w:sz w:val="24"/>
          <w:szCs w:val="24"/>
        </w:rPr>
      </w:pPr>
      <w:r w:rsidRPr="00575A39">
        <w:rPr>
          <w:rFonts w:ascii="Times New Roman" w:hAnsi="Times New Roman"/>
          <w:color w:val="000000" w:themeColor="text1"/>
          <w:sz w:val="24"/>
          <w:szCs w:val="24"/>
        </w:rPr>
        <w:lastRenderedPageBreak/>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смс-сообщением или через электронную почту. Специалист МФЦ/Комитета, ответственный за выдачу результата предоставления услуги, также информирует заявителя </w:t>
      </w:r>
      <w:r w:rsidR="007E455A">
        <w:rPr>
          <w:rFonts w:ascii="Times New Roman" w:hAnsi="Times New Roman"/>
          <w:color w:val="000000" w:themeColor="text1"/>
          <w:sz w:val="24"/>
          <w:szCs w:val="24"/>
        </w:rPr>
        <w:t xml:space="preserve">о возможности получения </w:t>
      </w:r>
      <w:r w:rsidRPr="00575A39">
        <w:rPr>
          <w:rFonts w:ascii="Times New Roman" w:hAnsi="Times New Roman"/>
          <w:color w:val="000000" w:themeColor="text1"/>
          <w:sz w:val="24"/>
          <w:szCs w:val="24"/>
        </w:rPr>
        <w:t>документ</w:t>
      </w:r>
      <w:r w:rsidR="007E455A">
        <w:rPr>
          <w:rFonts w:ascii="Times New Roman" w:hAnsi="Times New Roman"/>
          <w:color w:val="000000" w:themeColor="text1"/>
          <w:sz w:val="24"/>
          <w:szCs w:val="24"/>
        </w:rPr>
        <w:t>а</w:t>
      </w:r>
      <w:r w:rsidRPr="00575A39">
        <w:rPr>
          <w:rFonts w:ascii="Times New Roman" w:hAnsi="Times New Roman"/>
          <w:color w:val="000000" w:themeColor="text1"/>
          <w:sz w:val="24"/>
          <w:szCs w:val="24"/>
        </w:rPr>
        <w:t>, являющийся результатом предоставления услуги</w:t>
      </w:r>
      <w:r w:rsidR="007E455A">
        <w:rPr>
          <w:rFonts w:ascii="Times New Roman" w:hAnsi="Times New Roman"/>
          <w:color w:val="000000" w:themeColor="text1"/>
          <w:sz w:val="24"/>
          <w:szCs w:val="24"/>
        </w:rPr>
        <w:t>, лично</w:t>
      </w:r>
      <w:r w:rsidRPr="00575A39">
        <w:rPr>
          <w:rFonts w:ascii="Times New Roman" w:hAnsi="Times New Roman"/>
          <w:color w:val="000000" w:themeColor="text1"/>
          <w:sz w:val="24"/>
          <w:szCs w:val="24"/>
        </w:rPr>
        <w:t xml:space="preserve">. </w:t>
      </w:r>
      <w:r w:rsidR="007E455A">
        <w:rPr>
          <w:rFonts w:ascii="Times New Roman" w:hAnsi="Times New Roman"/>
          <w:color w:val="000000" w:themeColor="text1"/>
          <w:sz w:val="24"/>
          <w:szCs w:val="24"/>
        </w:rPr>
        <w:t xml:space="preserve"> В этом случае, с</w:t>
      </w:r>
      <w:r w:rsidRPr="00575A39">
        <w:rPr>
          <w:rFonts w:ascii="Times New Roman" w:hAnsi="Times New Roman"/>
          <w:color w:val="000000" w:themeColor="text1"/>
          <w:sz w:val="24"/>
          <w:szCs w:val="24"/>
        </w:rPr>
        <w:t>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r w:rsidR="009B3F58" w:rsidRPr="00575A39">
        <w:rPr>
          <w:rStyle w:val="a7"/>
          <w:rFonts w:ascii="Times New Roman" w:hAnsi="Times New Roman"/>
          <w:i w:val="0"/>
          <w:color w:val="000000" w:themeColor="text1"/>
          <w:sz w:val="24"/>
          <w:szCs w:val="24"/>
        </w:rPr>
        <w:t xml:space="preserve"> (срок выполнения административной процедуры 1 день)</w:t>
      </w:r>
      <w:r w:rsidR="007E455A">
        <w:rPr>
          <w:rStyle w:val="a7"/>
          <w:rFonts w:ascii="Times New Roman" w:hAnsi="Times New Roman"/>
          <w:i w:val="0"/>
          <w:color w:val="000000" w:themeColor="text1"/>
          <w:sz w:val="24"/>
          <w:szCs w:val="24"/>
        </w:rPr>
        <w:t>.</w:t>
      </w:r>
    </w:p>
    <w:p w:rsidR="00BD5192" w:rsidRPr="00575A39" w:rsidRDefault="002864B4" w:rsidP="00BD5192">
      <w:pPr>
        <w:pStyle w:val="a3"/>
        <w:spacing w:line="276" w:lineRule="auto"/>
        <w:ind w:firstLine="851"/>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3.1.1</w:t>
      </w:r>
      <w:r w:rsidR="005F47B1">
        <w:rPr>
          <w:rStyle w:val="a7"/>
          <w:rFonts w:ascii="Times New Roman" w:hAnsi="Times New Roman"/>
          <w:i w:val="0"/>
          <w:color w:val="000000" w:themeColor="text1"/>
          <w:sz w:val="24"/>
          <w:szCs w:val="24"/>
        </w:rPr>
        <w:t>4</w:t>
      </w:r>
      <w:r w:rsidRPr="00575A39">
        <w:rPr>
          <w:rStyle w:val="a7"/>
          <w:rFonts w:ascii="Times New Roman" w:hAnsi="Times New Roman"/>
          <w:i w:val="0"/>
          <w:color w:val="000000" w:themeColor="text1"/>
          <w:sz w:val="24"/>
          <w:szCs w:val="24"/>
        </w:rPr>
        <w:t xml:space="preserve">. </w:t>
      </w:r>
      <w:r w:rsidR="00BD5192" w:rsidRPr="00575A39">
        <w:rPr>
          <w:rStyle w:val="a7"/>
          <w:rFonts w:ascii="Times New Roman" w:hAnsi="Times New Roman"/>
          <w:i w:val="0"/>
          <w:color w:val="000000" w:themeColor="text1"/>
          <w:sz w:val="24"/>
          <w:szCs w:val="24"/>
        </w:rPr>
        <w:t xml:space="preserve">Специалист МФЦ, </w:t>
      </w:r>
      <w:r w:rsidR="00BD5192" w:rsidRPr="00575A39">
        <w:rPr>
          <w:rFonts w:ascii="Times New Roman" w:hAnsi="Times New Roman"/>
          <w:color w:val="000000" w:themeColor="text1"/>
          <w:sz w:val="24"/>
          <w:szCs w:val="24"/>
        </w:rPr>
        <w:t>ответственный за выдачу результата предоставления услуги</w:t>
      </w:r>
      <w:r w:rsidR="00BD5192" w:rsidRPr="00575A39">
        <w:rPr>
          <w:rStyle w:val="a7"/>
          <w:rFonts w:ascii="Times New Roman" w:hAnsi="Times New Roman"/>
          <w:i w:val="0"/>
          <w:color w:val="000000" w:themeColor="text1"/>
          <w:sz w:val="24"/>
          <w:szCs w:val="24"/>
        </w:rPr>
        <w:t>:</w:t>
      </w:r>
    </w:p>
    <w:p w:rsidR="00660CD9" w:rsidRPr="00575A39" w:rsidRDefault="007E455A" w:rsidP="00EE2EF5">
      <w:pPr>
        <w:pStyle w:val="a3"/>
        <w:spacing w:line="276" w:lineRule="auto"/>
        <w:jc w:val="both"/>
        <w:rPr>
          <w:rStyle w:val="a7"/>
          <w:rFonts w:ascii="Times New Roman" w:hAnsi="Times New Roman"/>
          <w:i w:val="0"/>
          <w:color w:val="000000" w:themeColor="text1"/>
          <w:sz w:val="24"/>
          <w:szCs w:val="24"/>
        </w:rPr>
      </w:pPr>
      <w:r>
        <w:rPr>
          <w:rStyle w:val="a7"/>
          <w:rFonts w:ascii="Times New Roman" w:hAnsi="Times New Roman"/>
          <w:i w:val="0"/>
          <w:color w:val="000000" w:themeColor="text1"/>
          <w:sz w:val="24"/>
          <w:szCs w:val="24"/>
        </w:rPr>
        <w:t>направляет итоговый документ заказным письмом заявителю</w:t>
      </w:r>
      <w:r w:rsidR="00660CD9" w:rsidRPr="00575A39">
        <w:rPr>
          <w:rStyle w:val="a7"/>
          <w:rFonts w:ascii="Times New Roman" w:hAnsi="Times New Roman"/>
          <w:i w:val="0"/>
          <w:color w:val="000000" w:themeColor="text1"/>
          <w:sz w:val="24"/>
          <w:szCs w:val="24"/>
        </w:rPr>
        <w:t xml:space="preserve">; </w:t>
      </w:r>
    </w:p>
    <w:p w:rsidR="00BD5192" w:rsidRPr="00575A39" w:rsidRDefault="00660CD9" w:rsidP="00BD5192">
      <w:pPr>
        <w:pStyle w:val="a3"/>
        <w:spacing w:line="276" w:lineRule="auto"/>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Специалист</w:t>
      </w:r>
      <w:r w:rsidR="00BD5192" w:rsidRPr="00575A39">
        <w:rPr>
          <w:rStyle w:val="a7"/>
          <w:rFonts w:ascii="Times New Roman" w:hAnsi="Times New Roman"/>
          <w:i w:val="0"/>
          <w:color w:val="000000" w:themeColor="text1"/>
          <w:sz w:val="24"/>
          <w:szCs w:val="24"/>
        </w:rPr>
        <w:t xml:space="preserve">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p>
    <w:p w:rsidR="00055DCD" w:rsidRPr="00575A39" w:rsidRDefault="00055DCD" w:rsidP="00BD5192">
      <w:pPr>
        <w:pStyle w:val="a3"/>
        <w:spacing w:line="276" w:lineRule="auto"/>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ab/>
        <w:t xml:space="preserve">В случае </w:t>
      </w:r>
      <w:r w:rsidR="00660CD9" w:rsidRPr="00575A39">
        <w:rPr>
          <w:rStyle w:val="a7"/>
          <w:rFonts w:ascii="Times New Roman" w:hAnsi="Times New Roman"/>
          <w:i w:val="0"/>
          <w:color w:val="000000" w:themeColor="text1"/>
          <w:sz w:val="24"/>
          <w:szCs w:val="24"/>
        </w:rPr>
        <w:t>п</w:t>
      </w:r>
      <w:r w:rsidR="0008084C" w:rsidRPr="00575A39">
        <w:rPr>
          <w:rStyle w:val="a7"/>
          <w:rFonts w:ascii="Times New Roman" w:hAnsi="Times New Roman"/>
          <w:i w:val="0"/>
          <w:color w:val="000000" w:themeColor="text1"/>
          <w:sz w:val="24"/>
          <w:szCs w:val="24"/>
        </w:rPr>
        <w:t>о</w:t>
      </w:r>
      <w:r w:rsidR="00A24F6A" w:rsidRPr="00575A39">
        <w:rPr>
          <w:rStyle w:val="a7"/>
          <w:rFonts w:ascii="Times New Roman" w:hAnsi="Times New Roman"/>
          <w:i w:val="0"/>
          <w:color w:val="000000" w:themeColor="text1"/>
          <w:sz w:val="24"/>
          <w:szCs w:val="24"/>
        </w:rPr>
        <w:t>д</w:t>
      </w:r>
      <w:r w:rsidR="00660CD9" w:rsidRPr="00575A39">
        <w:rPr>
          <w:rStyle w:val="a7"/>
          <w:rFonts w:ascii="Times New Roman" w:hAnsi="Times New Roman"/>
          <w:i w:val="0"/>
          <w:color w:val="000000" w:themeColor="text1"/>
          <w:sz w:val="24"/>
          <w:szCs w:val="24"/>
        </w:rPr>
        <w:t>готовки</w:t>
      </w:r>
      <w:r w:rsidRPr="00575A39">
        <w:rPr>
          <w:rStyle w:val="a7"/>
          <w:rFonts w:ascii="Times New Roman" w:hAnsi="Times New Roman"/>
          <w:i w:val="0"/>
          <w:color w:val="000000" w:themeColor="text1"/>
          <w:sz w:val="24"/>
          <w:szCs w:val="24"/>
        </w:rPr>
        <w:t xml:space="preserve"> Комитетом </w:t>
      </w:r>
      <w:r w:rsidR="0044761E" w:rsidRPr="00575A39">
        <w:rPr>
          <w:rStyle w:val="a7"/>
          <w:rFonts w:ascii="Times New Roman" w:hAnsi="Times New Roman"/>
          <w:i w:val="0"/>
          <w:color w:val="000000" w:themeColor="text1"/>
          <w:sz w:val="24"/>
          <w:szCs w:val="24"/>
        </w:rPr>
        <w:t>решения о</w:t>
      </w:r>
      <w:r w:rsidRPr="00575A39">
        <w:rPr>
          <w:rStyle w:val="a7"/>
          <w:rFonts w:ascii="Times New Roman" w:hAnsi="Times New Roman"/>
          <w:i w:val="0"/>
          <w:color w:val="000000" w:themeColor="text1"/>
          <w:sz w:val="24"/>
          <w:szCs w:val="24"/>
        </w:rPr>
        <w:t>б отказе в предоставлении муниципальной услуги, Комитет направляет  его в одном экземпляре в МФЦ для выдачи заявителю.</w:t>
      </w:r>
    </w:p>
    <w:p w:rsidR="00055DCD" w:rsidRPr="00575A39" w:rsidRDefault="00055DCD" w:rsidP="00055DCD">
      <w:pPr>
        <w:pStyle w:val="a3"/>
        <w:spacing w:line="276" w:lineRule="auto"/>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Специалист МФЦ,</w:t>
      </w:r>
      <w:r w:rsidR="0044761E" w:rsidRPr="00575A39">
        <w:rPr>
          <w:rStyle w:val="a7"/>
          <w:rFonts w:ascii="Times New Roman" w:hAnsi="Times New Roman"/>
          <w:i w:val="0"/>
          <w:color w:val="000000" w:themeColor="text1"/>
          <w:sz w:val="24"/>
          <w:szCs w:val="24"/>
        </w:rPr>
        <w:t xml:space="preserve"> </w:t>
      </w:r>
      <w:r w:rsidRPr="00575A39">
        <w:rPr>
          <w:rFonts w:ascii="Times New Roman" w:hAnsi="Times New Roman"/>
          <w:color w:val="000000" w:themeColor="text1"/>
          <w:sz w:val="24"/>
          <w:szCs w:val="24"/>
        </w:rPr>
        <w:t>ответственный за выдачу результата предоставления услуги</w:t>
      </w:r>
      <w:r w:rsidRPr="00575A39">
        <w:rPr>
          <w:rStyle w:val="a7"/>
          <w:rFonts w:ascii="Times New Roman" w:hAnsi="Times New Roman"/>
          <w:i w:val="0"/>
          <w:color w:val="000000" w:themeColor="text1"/>
          <w:sz w:val="24"/>
          <w:szCs w:val="24"/>
        </w:rPr>
        <w:t xml:space="preserve"> </w:t>
      </w:r>
      <w:r w:rsidR="007E455A">
        <w:rPr>
          <w:rStyle w:val="a7"/>
          <w:rFonts w:ascii="Times New Roman" w:hAnsi="Times New Roman"/>
          <w:i w:val="0"/>
          <w:color w:val="000000" w:themeColor="text1"/>
          <w:sz w:val="24"/>
          <w:szCs w:val="24"/>
        </w:rPr>
        <w:t>направляет</w:t>
      </w:r>
      <w:r w:rsidR="0033159E">
        <w:rPr>
          <w:rStyle w:val="a7"/>
          <w:rFonts w:ascii="Times New Roman" w:hAnsi="Times New Roman"/>
          <w:i w:val="0"/>
          <w:color w:val="000000" w:themeColor="text1"/>
          <w:sz w:val="24"/>
          <w:szCs w:val="24"/>
        </w:rPr>
        <w:t xml:space="preserve"> заявителю </w:t>
      </w:r>
      <w:r w:rsidR="007E455A">
        <w:rPr>
          <w:rStyle w:val="a7"/>
          <w:rFonts w:ascii="Times New Roman" w:hAnsi="Times New Roman"/>
          <w:i w:val="0"/>
          <w:color w:val="000000" w:themeColor="text1"/>
          <w:sz w:val="24"/>
          <w:szCs w:val="24"/>
        </w:rPr>
        <w:t>ито</w:t>
      </w:r>
      <w:r w:rsidR="00F842A6">
        <w:rPr>
          <w:rStyle w:val="a7"/>
          <w:rFonts w:ascii="Times New Roman" w:hAnsi="Times New Roman"/>
          <w:i w:val="0"/>
          <w:color w:val="000000" w:themeColor="text1"/>
          <w:sz w:val="24"/>
          <w:szCs w:val="24"/>
        </w:rPr>
        <w:t>говый документ заказным письмом.</w:t>
      </w:r>
    </w:p>
    <w:p w:rsidR="0044761E" w:rsidRPr="00575A39" w:rsidRDefault="0044761E" w:rsidP="00F842A6">
      <w:pPr>
        <w:pStyle w:val="a3"/>
        <w:spacing w:line="276" w:lineRule="auto"/>
        <w:ind w:firstLine="624"/>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 В случае поступления заявления в ОМС, заявитель извещается специалистом Комитета, </w:t>
      </w:r>
      <w:r w:rsidR="00660CD9" w:rsidRPr="00575A39">
        <w:rPr>
          <w:rStyle w:val="a7"/>
          <w:rFonts w:ascii="Times New Roman" w:hAnsi="Times New Roman"/>
          <w:i w:val="0"/>
          <w:color w:val="000000" w:themeColor="text1"/>
          <w:sz w:val="24"/>
          <w:szCs w:val="24"/>
        </w:rPr>
        <w:t xml:space="preserve">специалист Комитета </w:t>
      </w:r>
      <w:r w:rsidR="007E455A">
        <w:rPr>
          <w:rStyle w:val="a7"/>
          <w:rFonts w:ascii="Times New Roman" w:hAnsi="Times New Roman"/>
          <w:i w:val="0"/>
          <w:color w:val="000000" w:themeColor="text1"/>
          <w:sz w:val="24"/>
          <w:szCs w:val="24"/>
        </w:rPr>
        <w:t>направляет заказным письмом итоговый документ заявителю</w:t>
      </w:r>
      <w:r w:rsidR="00660CD9" w:rsidRPr="00575A39">
        <w:rPr>
          <w:rStyle w:val="a7"/>
          <w:rFonts w:ascii="Times New Roman" w:hAnsi="Times New Roman"/>
          <w:i w:val="0"/>
          <w:color w:val="000000" w:themeColor="text1"/>
          <w:sz w:val="24"/>
          <w:szCs w:val="24"/>
        </w:rPr>
        <w:t>.</w:t>
      </w:r>
    </w:p>
    <w:p w:rsidR="00660CD9" w:rsidRPr="00575A39" w:rsidRDefault="00660CD9" w:rsidP="00660CD9">
      <w:pPr>
        <w:pStyle w:val="a3"/>
        <w:spacing w:line="276" w:lineRule="auto"/>
        <w:ind w:firstLine="624"/>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В случае подписания решения об отказе в предоставлении муниципальной услуги, специалист Комитета </w:t>
      </w:r>
      <w:r w:rsidR="007E455A">
        <w:rPr>
          <w:rStyle w:val="a7"/>
          <w:rFonts w:ascii="Times New Roman" w:hAnsi="Times New Roman"/>
          <w:i w:val="0"/>
          <w:color w:val="000000" w:themeColor="text1"/>
          <w:sz w:val="24"/>
          <w:szCs w:val="24"/>
        </w:rPr>
        <w:t xml:space="preserve">также </w:t>
      </w:r>
      <w:r w:rsidRPr="00575A39">
        <w:rPr>
          <w:rStyle w:val="a7"/>
          <w:rFonts w:ascii="Times New Roman" w:hAnsi="Times New Roman"/>
          <w:i w:val="0"/>
          <w:color w:val="000000" w:themeColor="text1"/>
          <w:sz w:val="24"/>
          <w:szCs w:val="24"/>
        </w:rPr>
        <w:t>направляет его заявителю.</w:t>
      </w:r>
    </w:p>
    <w:p w:rsidR="009B3F58" w:rsidRPr="00575A39" w:rsidRDefault="009B3F58" w:rsidP="00055DCD">
      <w:pPr>
        <w:spacing w:after="0"/>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(срок выполнения административной процедуры </w:t>
      </w:r>
      <w:r w:rsidR="00F842A6">
        <w:rPr>
          <w:rStyle w:val="a7"/>
          <w:rFonts w:ascii="Times New Roman" w:hAnsi="Times New Roman"/>
          <w:i w:val="0"/>
          <w:color w:val="000000" w:themeColor="text1"/>
          <w:sz w:val="24"/>
          <w:szCs w:val="24"/>
        </w:rPr>
        <w:t>3 дня</w:t>
      </w:r>
      <w:r w:rsidRPr="00575A39">
        <w:rPr>
          <w:rStyle w:val="a7"/>
          <w:rFonts w:ascii="Times New Roman" w:hAnsi="Times New Roman"/>
          <w:i w:val="0"/>
          <w:color w:val="000000" w:themeColor="text1"/>
          <w:sz w:val="24"/>
          <w:szCs w:val="24"/>
        </w:rPr>
        <w:t>)</w:t>
      </w:r>
    </w:p>
    <w:p w:rsidR="00055DCD" w:rsidRPr="00575A39" w:rsidRDefault="00055DCD" w:rsidP="00055DCD">
      <w:pPr>
        <w:spacing w:after="0"/>
        <w:ind w:firstLine="709"/>
        <w:jc w:val="both"/>
        <w:rPr>
          <w:rFonts w:ascii="Times New Roman" w:hAnsi="Times New Roman"/>
          <w:iCs/>
          <w:color w:val="000000" w:themeColor="text1"/>
          <w:sz w:val="24"/>
          <w:szCs w:val="24"/>
        </w:rPr>
      </w:pPr>
      <w:r w:rsidRPr="00575A39">
        <w:rPr>
          <w:rFonts w:ascii="Times New Roman" w:hAnsi="Times New Roman"/>
          <w:iCs/>
          <w:color w:val="000000" w:themeColor="text1"/>
          <w:sz w:val="24"/>
          <w:szCs w:val="24"/>
        </w:rPr>
        <w:t>По истечении 30 дней, со дня поступления итогового документа в МФЦ и в случае неполучения их заявителем с</w:t>
      </w:r>
      <w:r w:rsidR="002A3E50" w:rsidRPr="00575A39">
        <w:rPr>
          <w:rFonts w:ascii="Times New Roman" w:hAnsi="Times New Roman"/>
          <w:iCs/>
          <w:color w:val="000000" w:themeColor="text1"/>
          <w:sz w:val="24"/>
          <w:szCs w:val="24"/>
        </w:rPr>
        <w:t>пециалист</w:t>
      </w:r>
      <w:r w:rsidRPr="00575A39">
        <w:rPr>
          <w:rFonts w:ascii="Times New Roman" w:hAnsi="Times New Roman"/>
          <w:iCs/>
          <w:color w:val="000000" w:themeColor="text1"/>
          <w:sz w:val="24"/>
          <w:szCs w:val="24"/>
        </w:rPr>
        <w:t xml:space="preserve"> МФЦ информирует заявителя (письмом или по телефону</w:t>
      </w:r>
      <w:r w:rsidR="002A3E50" w:rsidRPr="00575A39">
        <w:rPr>
          <w:rFonts w:ascii="Times New Roman" w:hAnsi="Times New Roman"/>
          <w:iCs/>
          <w:color w:val="000000" w:themeColor="text1"/>
          <w:sz w:val="24"/>
          <w:szCs w:val="24"/>
        </w:rPr>
        <w:t xml:space="preserve">) </w:t>
      </w:r>
      <w:r w:rsidRPr="00575A39">
        <w:rPr>
          <w:rFonts w:ascii="Times New Roman" w:hAnsi="Times New Roman"/>
          <w:iCs/>
          <w:color w:val="000000" w:themeColor="text1"/>
          <w:sz w:val="24"/>
          <w:szCs w:val="24"/>
        </w:rPr>
        <w:t>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055DCD" w:rsidRPr="00575A39" w:rsidRDefault="00055DCD" w:rsidP="00055DCD">
      <w:pPr>
        <w:spacing w:after="0"/>
        <w:ind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 xml:space="preserve">В том случае, если заявитель обращался за предоставлением муниципальной услуги через Портал, специалист </w:t>
      </w:r>
      <w:r w:rsidR="00660CD9" w:rsidRPr="00575A39">
        <w:rPr>
          <w:rFonts w:ascii="Times New Roman" w:hAnsi="Times New Roman"/>
          <w:color w:val="000000" w:themeColor="text1"/>
          <w:sz w:val="24"/>
          <w:szCs w:val="24"/>
        </w:rPr>
        <w:t>Комитета</w:t>
      </w:r>
      <w:r w:rsidRPr="00575A39">
        <w:rPr>
          <w:rFonts w:ascii="Times New Roman" w:hAnsi="Times New Roman"/>
          <w:color w:val="000000" w:themeColor="text1"/>
          <w:sz w:val="24"/>
          <w:szCs w:val="24"/>
        </w:rPr>
        <w:t xml:space="preserve"> направляет в личный кабинет на Портале заявителя уведомление о принятии решения по его заявлению.</w:t>
      </w:r>
    </w:p>
    <w:p w:rsidR="003F3C7F" w:rsidRPr="00575A39" w:rsidRDefault="004F377E" w:rsidP="00055DCD">
      <w:pPr>
        <w:spacing w:after="0" w:line="240" w:lineRule="auto"/>
        <w:ind w:firstLine="709"/>
        <w:jc w:val="both"/>
        <w:rPr>
          <w:rFonts w:ascii="Times New Roman" w:hAnsi="Times New Roman"/>
          <w:b/>
          <w:color w:val="000000" w:themeColor="text1"/>
          <w:sz w:val="24"/>
          <w:szCs w:val="24"/>
        </w:rPr>
      </w:pPr>
      <w:r w:rsidRPr="00575A39">
        <w:rPr>
          <w:rFonts w:ascii="Times New Roman" w:hAnsi="Times New Roman"/>
          <w:b/>
          <w:color w:val="000000" w:themeColor="text1"/>
          <w:sz w:val="24"/>
          <w:szCs w:val="24"/>
        </w:rPr>
        <w:t>3.2.5</w:t>
      </w:r>
      <w:r w:rsidR="00045F07">
        <w:rPr>
          <w:rFonts w:ascii="Times New Roman" w:hAnsi="Times New Roman"/>
          <w:b/>
          <w:color w:val="000000" w:themeColor="text1"/>
          <w:sz w:val="24"/>
          <w:szCs w:val="24"/>
        </w:rPr>
        <w:t>.</w:t>
      </w:r>
      <w:r w:rsidRPr="00575A39">
        <w:rPr>
          <w:rFonts w:ascii="Times New Roman" w:hAnsi="Times New Roman"/>
          <w:b/>
          <w:color w:val="000000" w:themeColor="text1"/>
          <w:sz w:val="24"/>
          <w:szCs w:val="24"/>
        </w:rPr>
        <w:t xml:space="preserve"> </w:t>
      </w:r>
      <w:r w:rsidR="003F3C7F" w:rsidRPr="00575A39">
        <w:rPr>
          <w:rFonts w:ascii="Times New Roman" w:hAnsi="Times New Roman"/>
          <w:b/>
          <w:color w:val="000000" w:themeColor="text1"/>
          <w:sz w:val="24"/>
          <w:szCs w:val="24"/>
        </w:rPr>
        <w:t>Срок предоставления муниципальной услуги:</w:t>
      </w:r>
    </w:p>
    <w:p w:rsidR="003F3C7F" w:rsidRPr="00575A39" w:rsidRDefault="003F3C7F" w:rsidP="00E43519">
      <w:pPr>
        <w:pStyle w:val="a3"/>
        <w:ind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 xml:space="preserve">Срок предоставления муниципальной услуги исчисляется со дня подачи в </w:t>
      </w:r>
      <w:r w:rsidR="00CF3D95" w:rsidRPr="00575A39">
        <w:rPr>
          <w:rFonts w:ascii="Times New Roman" w:hAnsi="Times New Roman"/>
          <w:color w:val="000000" w:themeColor="text1"/>
          <w:sz w:val="24"/>
          <w:szCs w:val="24"/>
        </w:rPr>
        <w:t xml:space="preserve">МФЦ </w:t>
      </w:r>
      <w:r w:rsidRPr="00575A39">
        <w:rPr>
          <w:rFonts w:ascii="Times New Roman" w:hAnsi="Times New Roman"/>
          <w:color w:val="000000" w:themeColor="text1"/>
          <w:sz w:val="24"/>
          <w:szCs w:val="24"/>
        </w:rPr>
        <w:t>заявления и комплекта документов, необходимых для предоставления муниципальной услуги.</w:t>
      </w:r>
    </w:p>
    <w:p w:rsidR="003F3C7F" w:rsidRPr="00575A39" w:rsidRDefault="003F3C7F" w:rsidP="00E43519">
      <w:pPr>
        <w:pStyle w:val="a3"/>
        <w:ind w:firstLine="709"/>
        <w:jc w:val="both"/>
        <w:rPr>
          <w:rFonts w:ascii="Times New Roman" w:hAnsi="Times New Roman"/>
          <w:color w:val="000000" w:themeColor="text1"/>
          <w:sz w:val="24"/>
          <w:szCs w:val="24"/>
        </w:rPr>
      </w:pPr>
      <w:r w:rsidRPr="00575A39">
        <w:rPr>
          <w:rFonts w:ascii="Times New Roman" w:hAnsi="Times New Roman"/>
          <w:color w:val="000000" w:themeColor="text1"/>
          <w:sz w:val="24"/>
          <w:szCs w:val="24"/>
        </w:rPr>
        <w:t xml:space="preserve">В случае подачи заявления в </w:t>
      </w:r>
      <w:r w:rsidR="007E626D" w:rsidRPr="00575A39">
        <w:rPr>
          <w:rFonts w:ascii="Times New Roman" w:hAnsi="Times New Roman"/>
          <w:color w:val="000000" w:themeColor="text1"/>
          <w:sz w:val="24"/>
          <w:szCs w:val="24"/>
        </w:rPr>
        <w:t>ОМС</w:t>
      </w:r>
      <w:r w:rsidRPr="00575A39">
        <w:rPr>
          <w:rFonts w:ascii="Times New Roman" w:hAnsi="Times New Roman"/>
          <w:color w:val="000000" w:themeColor="text1"/>
          <w:sz w:val="24"/>
          <w:szCs w:val="24"/>
        </w:rPr>
        <w:t>, срок предоставления муниципальной услуги исчисляется со дня поступления заявления и комплекта документов, необходимых для предоставления муниципальной услуги в ОМС.</w:t>
      </w:r>
    </w:p>
    <w:p w:rsidR="00F62CB9" w:rsidRDefault="0008084C" w:rsidP="00FB56DD">
      <w:pPr>
        <w:pStyle w:val="a3"/>
        <w:ind w:firstLine="709"/>
        <w:jc w:val="both"/>
        <w:rPr>
          <w:rFonts w:ascii="Times New Roman" w:hAnsi="Times New Roman"/>
          <w:b/>
          <w:color w:val="000000" w:themeColor="text1"/>
          <w:sz w:val="24"/>
          <w:szCs w:val="24"/>
        </w:rPr>
      </w:pPr>
      <w:r w:rsidRPr="00575A39">
        <w:rPr>
          <w:rFonts w:ascii="Times New Roman" w:hAnsi="Times New Roman"/>
          <w:b/>
          <w:color w:val="000000" w:themeColor="text1"/>
          <w:sz w:val="24"/>
          <w:szCs w:val="24"/>
        </w:rPr>
        <w:t xml:space="preserve">Максимальный срок предоставления </w:t>
      </w:r>
      <w:r w:rsidR="00045F07">
        <w:rPr>
          <w:rFonts w:ascii="Times New Roman" w:hAnsi="Times New Roman"/>
          <w:b/>
          <w:color w:val="000000" w:themeColor="text1"/>
          <w:sz w:val="24"/>
          <w:szCs w:val="24"/>
        </w:rPr>
        <w:t xml:space="preserve">муниципальной услуги, для целей предусмотренных пунктом 1 статьи 39.34 </w:t>
      </w:r>
      <w:r w:rsidR="00B51EAF">
        <w:rPr>
          <w:rFonts w:ascii="Times New Roman" w:hAnsi="Times New Roman"/>
          <w:b/>
          <w:color w:val="000000" w:themeColor="text1"/>
          <w:sz w:val="24"/>
          <w:szCs w:val="24"/>
        </w:rPr>
        <w:t>Земельного кодекса Российской Федерации</w:t>
      </w:r>
      <w:r w:rsidR="00F62CB9">
        <w:rPr>
          <w:rFonts w:ascii="Times New Roman" w:hAnsi="Times New Roman"/>
          <w:b/>
          <w:color w:val="000000" w:themeColor="text1"/>
          <w:sz w:val="24"/>
          <w:szCs w:val="24"/>
        </w:rPr>
        <w:t xml:space="preserve"> </w:t>
      </w:r>
      <w:r w:rsidR="00F62CB9" w:rsidRPr="00575A39">
        <w:rPr>
          <w:rFonts w:ascii="Times New Roman" w:hAnsi="Times New Roman"/>
          <w:b/>
          <w:color w:val="000000" w:themeColor="text1"/>
          <w:sz w:val="24"/>
          <w:szCs w:val="24"/>
        </w:rPr>
        <w:t xml:space="preserve">составляет </w:t>
      </w:r>
      <w:r w:rsidR="00F62CB9">
        <w:rPr>
          <w:rFonts w:ascii="Times New Roman" w:hAnsi="Times New Roman"/>
          <w:b/>
          <w:color w:val="000000" w:themeColor="text1"/>
          <w:sz w:val="24"/>
          <w:szCs w:val="24"/>
        </w:rPr>
        <w:t>2</w:t>
      </w:r>
      <w:r w:rsidR="00E646D1">
        <w:rPr>
          <w:rFonts w:ascii="Times New Roman" w:hAnsi="Times New Roman"/>
          <w:b/>
          <w:color w:val="000000" w:themeColor="text1"/>
          <w:sz w:val="24"/>
          <w:szCs w:val="24"/>
        </w:rPr>
        <w:t>8</w:t>
      </w:r>
      <w:r w:rsidR="00F62CB9" w:rsidRPr="00575A39">
        <w:rPr>
          <w:rFonts w:ascii="Times New Roman" w:hAnsi="Times New Roman"/>
          <w:b/>
          <w:color w:val="000000" w:themeColor="text1"/>
          <w:sz w:val="24"/>
          <w:szCs w:val="24"/>
        </w:rPr>
        <w:t xml:space="preserve"> календарных дней, с момента обращения заявителя. </w:t>
      </w:r>
    </w:p>
    <w:p w:rsidR="00B51EAF" w:rsidRDefault="00B51EAF" w:rsidP="00B51EAF">
      <w:pPr>
        <w:pStyle w:val="a3"/>
        <w:ind w:firstLine="709"/>
        <w:jc w:val="both"/>
        <w:rPr>
          <w:rFonts w:ascii="Times New Roman" w:hAnsi="Times New Roman"/>
          <w:b/>
          <w:color w:val="000000" w:themeColor="text1"/>
          <w:sz w:val="24"/>
          <w:szCs w:val="24"/>
        </w:rPr>
      </w:pPr>
      <w:r w:rsidRPr="00575A39">
        <w:rPr>
          <w:rFonts w:ascii="Times New Roman" w:hAnsi="Times New Roman"/>
          <w:b/>
          <w:color w:val="000000" w:themeColor="text1"/>
          <w:sz w:val="24"/>
          <w:szCs w:val="24"/>
        </w:rPr>
        <w:t xml:space="preserve">Максимальный срок предоставления </w:t>
      </w:r>
      <w:r>
        <w:rPr>
          <w:rFonts w:ascii="Times New Roman" w:hAnsi="Times New Roman"/>
          <w:b/>
          <w:color w:val="000000" w:themeColor="text1"/>
          <w:sz w:val="24"/>
          <w:szCs w:val="24"/>
        </w:rPr>
        <w:t xml:space="preserve">муниципальной услуги, для целей предусмотренных пунктом 3 статьи 39.36 Земельного кодекса Российской Федерации </w:t>
      </w:r>
      <w:r w:rsidRPr="00575A39">
        <w:rPr>
          <w:rFonts w:ascii="Times New Roman" w:hAnsi="Times New Roman"/>
          <w:b/>
          <w:color w:val="000000" w:themeColor="text1"/>
          <w:sz w:val="24"/>
          <w:szCs w:val="24"/>
        </w:rPr>
        <w:t xml:space="preserve">составляет </w:t>
      </w:r>
      <w:r>
        <w:rPr>
          <w:rFonts w:ascii="Times New Roman" w:hAnsi="Times New Roman"/>
          <w:b/>
          <w:color w:val="000000" w:themeColor="text1"/>
          <w:sz w:val="24"/>
          <w:szCs w:val="24"/>
        </w:rPr>
        <w:t>30</w:t>
      </w:r>
      <w:r w:rsidRPr="00575A39">
        <w:rPr>
          <w:rFonts w:ascii="Times New Roman" w:hAnsi="Times New Roman"/>
          <w:b/>
          <w:color w:val="000000" w:themeColor="text1"/>
          <w:sz w:val="24"/>
          <w:szCs w:val="24"/>
        </w:rPr>
        <w:t xml:space="preserve"> календарных дней, с момента обращения заявителя. </w:t>
      </w:r>
    </w:p>
    <w:p w:rsidR="00B51EAF" w:rsidRPr="00575A39" w:rsidRDefault="00B51EAF" w:rsidP="00FB56DD">
      <w:pPr>
        <w:pStyle w:val="a3"/>
        <w:ind w:firstLine="709"/>
        <w:jc w:val="both"/>
        <w:rPr>
          <w:rFonts w:ascii="Times New Roman" w:hAnsi="Times New Roman"/>
          <w:b/>
          <w:color w:val="000000" w:themeColor="text1"/>
          <w:sz w:val="24"/>
          <w:szCs w:val="24"/>
        </w:rPr>
      </w:pPr>
    </w:p>
    <w:p w:rsidR="00FB56DD" w:rsidRPr="00575A39" w:rsidRDefault="00FB56DD" w:rsidP="00FB56DD">
      <w:pPr>
        <w:pStyle w:val="a3"/>
        <w:ind w:firstLine="709"/>
        <w:jc w:val="both"/>
        <w:rPr>
          <w:rFonts w:ascii="Times New Roman" w:hAnsi="Times New Roman"/>
          <w:b/>
          <w:color w:val="000000" w:themeColor="text1"/>
          <w:sz w:val="24"/>
          <w:szCs w:val="24"/>
        </w:rPr>
      </w:pPr>
    </w:p>
    <w:p w:rsidR="003F3C7F" w:rsidRPr="00575A39" w:rsidRDefault="003F3C7F" w:rsidP="00E43519">
      <w:pPr>
        <w:pStyle w:val="a3"/>
        <w:ind w:firstLine="709"/>
        <w:jc w:val="center"/>
        <w:rPr>
          <w:rStyle w:val="a7"/>
          <w:rFonts w:ascii="Times New Roman" w:hAnsi="Times New Roman"/>
          <w:b/>
          <w:i w:val="0"/>
          <w:color w:val="000000" w:themeColor="text1"/>
          <w:sz w:val="24"/>
          <w:szCs w:val="24"/>
        </w:rPr>
      </w:pPr>
      <w:r w:rsidRPr="00575A39">
        <w:rPr>
          <w:rFonts w:ascii="Times New Roman" w:hAnsi="Times New Roman"/>
          <w:b/>
          <w:color w:val="000000" w:themeColor="text1"/>
          <w:sz w:val="24"/>
          <w:szCs w:val="24"/>
        </w:rPr>
        <w:t xml:space="preserve">Раздел </w:t>
      </w:r>
      <w:r w:rsidRPr="00575A39">
        <w:rPr>
          <w:rStyle w:val="a7"/>
          <w:rFonts w:ascii="Times New Roman" w:hAnsi="Times New Roman"/>
          <w:b/>
          <w:i w:val="0"/>
          <w:color w:val="000000" w:themeColor="text1"/>
          <w:sz w:val="24"/>
          <w:szCs w:val="24"/>
          <w:lang w:val="en-US"/>
        </w:rPr>
        <w:t>I</w:t>
      </w:r>
      <w:r w:rsidRPr="00575A39">
        <w:rPr>
          <w:rStyle w:val="a7"/>
          <w:rFonts w:ascii="Times New Roman" w:hAnsi="Times New Roman"/>
          <w:b/>
          <w:i w:val="0"/>
          <w:color w:val="000000" w:themeColor="text1"/>
          <w:sz w:val="24"/>
          <w:szCs w:val="24"/>
        </w:rPr>
        <w:t>V. Формы контроля за исполнением административного регламента</w:t>
      </w:r>
    </w:p>
    <w:p w:rsidR="003F3C7F" w:rsidRPr="00575A39" w:rsidRDefault="003F3C7F" w:rsidP="00E43519">
      <w:pPr>
        <w:pStyle w:val="a3"/>
        <w:ind w:firstLine="709"/>
        <w:jc w:val="center"/>
        <w:rPr>
          <w:rStyle w:val="a7"/>
          <w:rFonts w:ascii="Times New Roman" w:hAnsi="Times New Roman"/>
          <w:b/>
          <w:i w:val="0"/>
          <w:color w:val="000000" w:themeColor="text1"/>
          <w:sz w:val="24"/>
          <w:szCs w:val="24"/>
        </w:rPr>
      </w:pPr>
    </w:p>
    <w:p w:rsidR="00486B31" w:rsidRPr="00575A39" w:rsidRDefault="00486B31"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4.1.</w:t>
      </w:r>
      <w:r w:rsidR="00DD40F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В случае,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575A39" w:rsidRDefault="00486B31"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lastRenderedPageBreak/>
        <w:t>4.2.</w:t>
      </w:r>
      <w:r w:rsidR="00DD40F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В случае,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575A39" w:rsidRDefault="00486B31"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4.3</w:t>
      </w:r>
      <w:r w:rsidR="003F3C7F" w:rsidRPr="00575A39">
        <w:rPr>
          <w:rStyle w:val="a7"/>
          <w:rFonts w:ascii="Times New Roman" w:hAnsi="Times New Roman"/>
          <w:b/>
          <w:i w:val="0"/>
          <w:color w:val="000000" w:themeColor="text1"/>
          <w:sz w:val="24"/>
          <w:szCs w:val="24"/>
        </w:rPr>
        <w:t>.</w:t>
      </w:r>
      <w:r w:rsidR="00DD40F3" w:rsidRPr="00575A39">
        <w:rPr>
          <w:rStyle w:val="a7"/>
          <w:rFonts w:ascii="Times New Roman" w:hAnsi="Times New Roman"/>
          <w:b/>
          <w:i w:val="0"/>
          <w:color w:val="000000" w:themeColor="text1"/>
          <w:sz w:val="24"/>
          <w:szCs w:val="24"/>
        </w:rPr>
        <w:tab/>
      </w:r>
      <w:r w:rsidR="00CF3D95" w:rsidRPr="00575A39">
        <w:rPr>
          <w:rStyle w:val="a7"/>
          <w:rFonts w:ascii="Times New Roman" w:hAnsi="Times New Roman"/>
          <w:i w:val="0"/>
          <w:color w:val="000000" w:themeColor="text1"/>
          <w:sz w:val="24"/>
          <w:szCs w:val="24"/>
        </w:rPr>
        <w:t>С</w:t>
      </w:r>
      <w:r w:rsidR="003F3C7F" w:rsidRPr="00575A39">
        <w:rPr>
          <w:rStyle w:val="a7"/>
          <w:rFonts w:ascii="Times New Roman" w:hAnsi="Times New Roman"/>
          <w:i w:val="0"/>
          <w:color w:val="000000" w:themeColor="text1"/>
          <w:sz w:val="24"/>
          <w:szCs w:val="24"/>
        </w:rPr>
        <w:t xml:space="preserve">отрудник </w:t>
      </w:r>
      <w:r w:rsidR="00FB56DD" w:rsidRPr="00575A39">
        <w:rPr>
          <w:rStyle w:val="a7"/>
          <w:rFonts w:ascii="Times New Roman" w:hAnsi="Times New Roman"/>
          <w:i w:val="0"/>
          <w:color w:val="000000" w:themeColor="text1"/>
          <w:sz w:val="24"/>
          <w:szCs w:val="24"/>
        </w:rPr>
        <w:t xml:space="preserve">МФЦ </w:t>
      </w:r>
      <w:r w:rsidR="003F3C7F" w:rsidRPr="00575A39">
        <w:rPr>
          <w:rStyle w:val="a7"/>
          <w:rFonts w:ascii="Times New Roman" w:hAnsi="Times New Roman"/>
          <w:i w:val="0"/>
          <w:color w:val="000000" w:themeColor="text1"/>
          <w:sz w:val="24"/>
          <w:szCs w:val="24"/>
        </w:rPr>
        <w:t>осуществляет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МФЦ отправляет запрос в</w:t>
      </w:r>
      <w:r w:rsidR="00AD3D56" w:rsidRPr="00575A39">
        <w:rPr>
          <w:rStyle w:val="a7"/>
          <w:rFonts w:ascii="Times New Roman" w:hAnsi="Times New Roman"/>
          <w:i w:val="0"/>
          <w:color w:val="000000" w:themeColor="text1"/>
          <w:sz w:val="24"/>
          <w:szCs w:val="24"/>
        </w:rPr>
        <w:t xml:space="preserve"> </w:t>
      </w:r>
      <w:r w:rsidR="003F3C7F" w:rsidRPr="00575A39">
        <w:rPr>
          <w:rStyle w:val="a7"/>
          <w:rFonts w:ascii="Times New Roman" w:hAnsi="Times New Roman"/>
          <w:i w:val="0"/>
          <w:color w:val="000000" w:themeColor="text1"/>
          <w:sz w:val="24"/>
          <w:szCs w:val="24"/>
        </w:rPr>
        <w:t xml:space="preserve">Комитет с целью выяснения причин пропуска установленного срока. В случае непринятия мер по устранению выявленного нарушения установленного срока, директором МФЦ составляется служебная записка на имя Главы </w:t>
      </w:r>
      <w:r w:rsidR="00FB56DD" w:rsidRPr="00575A39">
        <w:rPr>
          <w:rStyle w:val="a7"/>
          <w:rFonts w:ascii="Times New Roman" w:hAnsi="Times New Roman"/>
          <w:i w:val="0"/>
          <w:color w:val="000000" w:themeColor="text1"/>
          <w:sz w:val="24"/>
          <w:szCs w:val="24"/>
        </w:rPr>
        <w:t>района</w:t>
      </w:r>
      <w:r w:rsidR="003F3C7F" w:rsidRPr="00575A39">
        <w:rPr>
          <w:rStyle w:val="a7"/>
          <w:rFonts w:ascii="Times New Roman" w:hAnsi="Times New Roman"/>
          <w:i w:val="0"/>
          <w:color w:val="000000" w:themeColor="text1"/>
          <w:sz w:val="24"/>
          <w:szCs w:val="24"/>
        </w:rPr>
        <w:t>.</w:t>
      </w:r>
    </w:p>
    <w:p w:rsidR="003F3C7F" w:rsidRPr="00575A39" w:rsidRDefault="00486B31"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4.4</w:t>
      </w:r>
      <w:r w:rsidR="003F3C7F" w:rsidRPr="00575A39">
        <w:rPr>
          <w:rStyle w:val="a7"/>
          <w:rFonts w:ascii="Times New Roman" w:hAnsi="Times New Roman"/>
          <w:b/>
          <w:i w:val="0"/>
          <w:color w:val="000000" w:themeColor="text1"/>
          <w:sz w:val="24"/>
          <w:szCs w:val="24"/>
        </w:rPr>
        <w:t>.</w:t>
      </w:r>
      <w:r w:rsidR="00DD40F3" w:rsidRPr="00575A39">
        <w:rPr>
          <w:rStyle w:val="a7"/>
          <w:rFonts w:ascii="Times New Roman" w:hAnsi="Times New Roman"/>
          <w:b/>
          <w:i w:val="0"/>
          <w:color w:val="000000" w:themeColor="text1"/>
          <w:sz w:val="24"/>
          <w:szCs w:val="24"/>
        </w:rPr>
        <w:tab/>
      </w:r>
      <w:r w:rsidR="003F3C7F" w:rsidRPr="00575A39">
        <w:rPr>
          <w:rStyle w:val="a7"/>
          <w:rFonts w:ascii="Times New Roman" w:hAnsi="Times New Roman"/>
          <w:i w:val="0"/>
          <w:color w:val="000000" w:themeColor="text1"/>
          <w:sz w:val="24"/>
          <w:szCs w:val="24"/>
        </w:rPr>
        <w:t>Ответственность за организацию работы МФЦ возлагается на директора МФЦ.</w:t>
      </w:r>
    </w:p>
    <w:p w:rsidR="003F3C7F" w:rsidRPr="00575A39" w:rsidRDefault="00486B31"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4.5</w:t>
      </w:r>
      <w:r w:rsidR="00CF3D95" w:rsidRPr="00575A39">
        <w:rPr>
          <w:rStyle w:val="a7"/>
          <w:rFonts w:ascii="Times New Roman" w:hAnsi="Times New Roman"/>
          <w:b/>
          <w:i w:val="0"/>
          <w:color w:val="000000" w:themeColor="text1"/>
          <w:sz w:val="24"/>
          <w:szCs w:val="24"/>
        </w:rPr>
        <w:t>.</w:t>
      </w:r>
      <w:r w:rsidR="00DD40F3" w:rsidRPr="00575A39">
        <w:rPr>
          <w:rStyle w:val="a7"/>
          <w:rFonts w:ascii="Times New Roman" w:hAnsi="Times New Roman"/>
          <w:b/>
          <w:i w:val="0"/>
          <w:color w:val="000000" w:themeColor="text1"/>
          <w:sz w:val="24"/>
          <w:szCs w:val="24"/>
        </w:rPr>
        <w:tab/>
      </w:r>
      <w:r w:rsidR="003F3C7F" w:rsidRPr="00575A39">
        <w:rPr>
          <w:rStyle w:val="a7"/>
          <w:rFonts w:ascii="Times New Roman" w:hAnsi="Times New Roman"/>
          <w:i w:val="0"/>
          <w:color w:val="000000" w:themeColor="text1"/>
          <w:sz w:val="24"/>
          <w:szCs w:val="24"/>
        </w:rPr>
        <w:t xml:space="preserve">Ответственность за организацию работы ОМС возлагается на Главу </w:t>
      </w:r>
      <w:r w:rsidR="00AD3D56" w:rsidRPr="00575A39">
        <w:rPr>
          <w:rStyle w:val="a7"/>
          <w:rFonts w:ascii="Times New Roman" w:hAnsi="Times New Roman"/>
          <w:i w:val="0"/>
          <w:color w:val="000000" w:themeColor="text1"/>
          <w:sz w:val="24"/>
          <w:szCs w:val="24"/>
        </w:rPr>
        <w:t>района</w:t>
      </w:r>
      <w:r w:rsidR="003F3C7F" w:rsidRPr="00575A39">
        <w:rPr>
          <w:rStyle w:val="a7"/>
          <w:rFonts w:ascii="Times New Roman" w:hAnsi="Times New Roman"/>
          <w:i w:val="0"/>
          <w:color w:val="000000" w:themeColor="text1"/>
          <w:sz w:val="24"/>
          <w:szCs w:val="24"/>
        </w:rPr>
        <w:t>.</w:t>
      </w:r>
    </w:p>
    <w:p w:rsidR="003F3C7F" w:rsidRPr="00575A39" w:rsidRDefault="00486B31"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4.6</w:t>
      </w:r>
      <w:r w:rsidR="00CF3D95" w:rsidRPr="00575A39">
        <w:rPr>
          <w:rStyle w:val="a7"/>
          <w:rFonts w:ascii="Times New Roman" w:hAnsi="Times New Roman"/>
          <w:b/>
          <w:i w:val="0"/>
          <w:color w:val="000000" w:themeColor="text1"/>
          <w:sz w:val="24"/>
          <w:szCs w:val="24"/>
        </w:rPr>
        <w:t>.</w:t>
      </w:r>
      <w:r w:rsidR="00DD40F3" w:rsidRPr="00575A39">
        <w:rPr>
          <w:rStyle w:val="a7"/>
          <w:rFonts w:ascii="Times New Roman" w:hAnsi="Times New Roman"/>
          <w:b/>
          <w:i w:val="0"/>
          <w:color w:val="000000" w:themeColor="text1"/>
          <w:sz w:val="24"/>
          <w:szCs w:val="24"/>
        </w:rPr>
        <w:tab/>
      </w:r>
      <w:r w:rsidR="003F3C7F" w:rsidRPr="00575A39">
        <w:rPr>
          <w:rStyle w:val="a7"/>
          <w:rFonts w:ascii="Times New Roman" w:hAnsi="Times New Roman"/>
          <w:i w:val="0"/>
          <w:color w:val="000000" w:themeColor="text1"/>
          <w:sz w:val="24"/>
          <w:szCs w:val="24"/>
        </w:rPr>
        <w:t>Ответственность за организацию работы Комитета возлагается на Председателя Комитета.</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p>
    <w:p w:rsidR="003F3C7F" w:rsidRPr="00575A39" w:rsidRDefault="003F3C7F" w:rsidP="00E43519">
      <w:pPr>
        <w:pStyle w:val="a3"/>
        <w:ind w:firstLine="709"/>
        <w:jc w:val="center"/>
        <w:rPr>
          <w:rStyle w:val="a7"/>
          <w:rFonts w:ascii="Times New Roman" w:hAnsi="Times New Roman"/>
          <w:b/>
          <w:i w:val="0"/>
          <w:color w:val="000000" w:themeColor="text1"/>
          <w:sz w:val="24"/>
          <w:szCs w:val="24"/>
        </w:rPr>
      </w:pPr>
      <w:r w:rsidRPr="00575A39">
        <w:rPr>
          <w:rFonts w:ascii="Times New Roman" w:hAnsi="Times New Roman"/>
          <w:b/>
          <w:color w:val="000000" w:themeColor="text1"/>
          <w:sz w:val="24"/>
          <w:szCs w:val="24"/>
        </w:rPr>
        <w:t xml:space="preserve">Раздел </w:t>
      </w:r>
      <w:r w:rsidRPr="00575A39">
        <w:rPr>
          <w:rStyle w:val="a7"/>
          <w:rFonts w:ascii="Times New Roman" w:hAnsi="Times New Roman"/>
          <w:b/>
          <w:i w:val="0"/>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575A39" w:rsidRDefault="003F3C7F" w:rsidP="00E43519">
      <w:pPr>
        <w:pStyle w:val="a3"/>
        <w:ind w:firstLine="709"/>
        <w:jc w:val="center"/>
        <w:rPr>
          <w:rStyle w:val="a7"/>
          <w:rFonts w:ascii="Times New Roman" w:hAnsi="Times New Roman"/>
          <w:b/>
          <w:i w:val="0"/>
          <w:color w:val="000000" w:themeColor="text1"/>
          <w:sz w:val="24"/>
          <w:szCs w:val="24"/>
        </w:rPr>
      </w:pP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w:t>
      </w:r>
      <w:r w:rsidR="00DD40F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5.2.</w:t>
      </w:r>
      <w:r w:rsidR="00DD40F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Заявители могут обратиться с жалобой, в том числе, в следующих случаях:</w:t>
      </w:r>
    </w:p>
    <w:p w:rsidR="003F3C7F" w:rsidRPr="00575A39"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нарушение срока регистрации запроса заявителя о предоставлении муниципальной услуги;</w:t>
      </w:r>
    </w:p>
    <w:p w:rsidR="003F3C7F" w:rsidRPr="00575A39"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нарушение срока предоставления муниципальной услуги;</w:t>
      </w:r>
    </w:p>
    <w:p w:rsidR="003F3C7F" w:rsidRPr="00575A39"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575A39"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3F3C7F" w:rsidRPr="00575A39"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575A39"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575A39"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5.3.</w:t>
      </w:r>
      <w:r w:rsidR="00DD40F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Орган, предоставляющий муниципальную услугу, определяет должностных лиц, уполномоченных на рассмотрение жалоб.</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lastRenderedPageBreak/>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5.4.</w:t>
      </w:r>
      <w:r w:rsidR="00DD40F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5.5.</w:t>
      </w:r>
      <w:r w:rsidR="00DD40F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 xml:space="preserve">Жалоба должна содержать: </w:t>
      </w:r>
    </w:p>
    <w:p w:rsidR="003F3C7F" w:rsidRPr="00575A39"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575A39"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3C7F" w:rsidRPr="00575A39"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575A39"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5.6.</w:t>
      </w:r>
      <w:r w:rsidR="00DD40F3"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3F3C7F" w:rsidRPr="00575A39"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а)</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(для физических лиц);</w:t>
      </w:r>
    </w:p>
    <w:p w:rsidR="003F3C7F" w:rsidRPr="00575A39"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б)</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575A39"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5.7.</w:t>
      </w:r>
      <w:r w:rsidR="002779CC"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5.8</w:t>
      </w:r>
      <w:r w:rsidR="002779CC" w:rsidRPr="00575A39">
        <w:rPr>
          <w:rStyle w:val="a7"/>
          <w:rFonts w:ascii="Times New Roman" w:hAnsi="Times New Roman"/>
          <w:i w:val="0"/>
          <w:color w:val="000000" w:themeColor="text1"/>
          <w:sz w:val="24"/>
          <w:szCs w:val="24"/>
        </w:rPr>
        <w:t>.</w:t>
      </w:r>
      <w:r w:rsidR="002779CC"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Время приема жалоб должно совпадать со временем предоставления муниципальной услуги.</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5.9.</w:t>
      </w:r>
      <w:r w:rsidR="002779CC"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Жалоба в письменной форме может быть направлена по почте.</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5.10.</w:t>
      </w:r>
      <w:r w:rsidR="002779CC"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5.11.</w:t>
      </w:r>
      <w:r w:rsidR="002779CC"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В электронном виде жалоба может быть подана заявителем посредством:</w:t>
      </w:r>
    </w:p>
    <w:p w:rsidR="003F3C7F" w:rsidRPr="00575A39"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а)</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официального сайта органа, предоставляющего муниципальную услугу, в сети Интернет;</w:t>
      </w:r>
    </w:p>
    <w:p w:rsidR="003F3C7F" w:rsidRPr="00575A39"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б)</w:t>
      </w:r>
      <w:r w:rsidRPr="00575A39">
        <w:rPr>
          <w:rStyle w:val="a7"/>
          <w:rFonts w:ascii="Times New Roman" w:hAnsi="Times New Roman"/>
          <w:i w:val="0"/>
          <w:color w:val="000000" w:themeColor="text1"/>
          <w:sz w:val="24"/>
          <w:szCs w:val="24"/>
        </w:rPr>
        <w:tab/>
      </w:r>
      <w:r w:rsidR="00CF3D95" w:rsidRPr="00575A39">
        <w:rPr>
          <w:rStyle w:val="a7"/>
          <w:rFonts w:ascii="Times New Roman" w:hAnsi="Times New Roman"/>
          <w:i w:val="0"/>
          <w:color w:val="000000" w:themeColor="text1"/>
          <w:sz w:val="24"/>
          <w:szCs w:val="24"/>
        </w:rPr>
        <w:t>Портала</w:t>
      </w:r>
      <w:r w:rsidR="00CF3D95" w:rsidRPr="00575A39">
        <w:rPr>
          <w:rStyle w:val="a7"/>
          <w:rFonts w:ascii="Times New Roman" w:hAnsi="Times New Roman"/>
          <w:i w:val="0"/>
          <w:color w:val="000000" w:themeColor="text1"/>
          <w:sz w:val="24"/>
          <w:szCs w:val="24"/>
          <w:u w:val="single"/>
          <w:lang w:val="en-US"/>
        </w:rPr>
        <w:t>https</w:t>
      </w:r>
      <w:r w:rsidR="00CF3D95" w:rsidRPr="00575A39">
        <w:rPr>
          <w:rStyle w:val="a7"/>
          <w:rFonts w:ascii="Times New Roman" w:hAnsi="Times New Roman"/>
          <w:i w:val="0"/>
          <w:color w:val="000000" w:themeColor="text1"/>
          <w:sz w:val="24"/>
          <w:szCs w:val="24"/>
          <w:u w:val="single"/>
        </w:rPr>
        <w:t>://</w:t>
      </w:r>
      <w:r w:rsidR="00CF3D95" w:rsidRPr="00575A39">
        <w:rPr>
          <w:rStyle w:val="a7"/>
          <w:rFonts w:ascii="Times New Roman" w:hAnsi="Times New Roman"/>
          <w:i w:val="0"/>
          <w:color w:val="000000" w:themeColor="text1"/>
          <w:sz w:val="24"/>
          <w:szCs w:val="24"/>
          <w:u w:val="single"/>
          <w:lang w:val="en-US"/>
        </w:rPr>
        <w:t>do</w:t>
      </w:r>
      <w:r w:rsidR="00CF3D95" w:rsidRPr="00575A39">
        <w:rPr>
          <w:rStyle w:val="a7"/>
          <w:rFonts w:ascii="Times New Roman" w:hAnsi="Times New Roman"/>
          <w:i w:val="0"/>
          <w:color w:val="000000" w:themeColor="text1"/>
          <w:sz w:val="24"/>
          <w:szCs w:val="24"/>
          <w:u w:val="single"/>
        </w:rPr>
        <w:t>.</w:t>
      </w:r>
      <w:r w:rsidR="00CF3D95" w:rsidRPr="00575A39">
        <w:rPr>
          <w:rStyle w:val="a7"/>
          <w:rFonts w:ascii="Times New Roman" w:hAnsi="Times New Roman"/>
          <w:i w:val="0"/>
          <w:color w:val="000000" w:themeColor="text1"/>
          <w:sz w:val="24"/>
          <w:szCs w:val="24"/>
          <w:u w:val="single"/>
          <w:lang w:val="en-US"/>
        </w:rPr>
        <w:t>gosuslugi</w:t>
      </w:r>
      <w:r w:rsidR="00CF3D95" w:rsidRPr="00575A39">
        <w:rPr>
          <w:rStyle w:val="a7"/>
          <w:rFonts w:ascii="Times New Roman" w:hAnsi="Times New Roman"/>
          <w:i w:val="0"/>
          <w:color w:val="000000" w:themeColor="text1"/>
          <w:sz w:val="24"/>
          <w:szCs w:val="24"/>
          <w:u w:val="single"/>
        </w:rPr>
        <w:t>.</w:t>
      </w:r>
      <w:r w:rsidR="00CF3D95" w:rsidRPr="00575A39">
        <w:rPr>
          <w:rStyle w:val="a7"/>
          <w:rFonts w:ascii="Times New Roman" w:hAnsi="Times New Roman"/>
          <w:i w:val="0"/>
          <w:color w:val="000000" w:themeColor="text1"/>
          <w:sz w:val="24"/>
          <w:szCs w:val="24"/>
          <w:u w:val="single"/>
          <w:lang w:val="en-US"/>
        </w:rPr>
        <w:t>ru</w:t>
      </w:r>
      <w:r w:rsidRPr="00575A39">
        <w:rPr>
          <w:rStyle w:val="a7"/>
          <w:rFonts w:ascii="Times New Roman" w:hAnsi="Times New Roman"/>
          <w:i w:val="0"/>
          <w:color w:val="000000" w:themeColor="text1"/>
          <w:sz w:val="24"/>
          <w:szCs w:val="24"/>
        </w:rPr>
        <w:t>.</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5.12</w:t>
      </w:r>
      <w:r w:rsidR="00AC16E4" w:rsidRPr="00575A39">
        <w:rPr>
          <w:rStyle w:val="a7"/>
          <w:rFonts w:ascii="Times New Roman" w:hAnsi="Times New Roman"/>
          <w:i w:val="0"/>
          <w:color w:val="000000" w:themeColor="text1"/>
          <w:sz w:val="24"/>
          <w:szCs w:val="24"/>
        </w:rPr>
        <w:t>.</w:t>
      </w:r>
      <w:r w:rsidR="00AC16E4"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5.13.</w:t>
      </w:r>
      <w:r w:rsidR="00AC16E4"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w:t>
      </w:r>
      <w:r w:rsidRPr="00575A39">
        <w:rPr>
          <w:rStyle w:val="a7"/>
          <w:rFonts w:ascii="Times New Roman" w:hAnsi="Times New Roman"/>
          <w:i w:val="0"/>
          <w:color w:val="000000" w:themeColor="text1"/>
          <w:sz w:val="24"/>
          <w:szCs w:val="24"/>
        </w:rPr>
        <w:lastRenderedPageBreak/>
        <w:t>направляет жалобу в уполномоченный на ее рассмотрение орган и в письменной форме информирует заявителя о перенаправлении жалобы.</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5.14.</w:t>
      </w:r>
      <w:r w:rsidR="00AC16E4"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предоставляющим муниципальную услугу, но не позднее следующего рабочего дня со дня поступления жалобы.</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5.15.</w:t>
      </w:r>
      <w:r w:rsidR="00AC16E4"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Должностные лица, уполномоченные на рассмотрение жалоб, обеспечивают:</w:t>
      </w:r>
    </w:p>
    <w:p w:rsidR="003F3C7F" w:rsidRPr="00575A39"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а)</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прием и рассмотрение жалоб в соответствии с требованиями настоящего административного регламента;</w:t>
      </w:r>
    </w:p>
    <w:p w:rsidR="003F3C7F" w:rsidRPr="00575A39"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б)</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5.16.</w:t>
      </w:r>
      <w:r w:rsidR="00997264"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Орган, предоставляющий муниципальную услугу, обеспечивает:</w:t>
      </w:r>
    </w:p>
    <w:p w:rsidR="003F3C7F" w:rsidRPr="00575A39"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а)</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оснащение мест приема жалоб;</w:t>
      </w:r>
    </w:p>
    <w:p w:rsidR="003F3C7F" w:rsidRPr="00575A39"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б)</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575A39"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575A39"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г)</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575A39"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д)</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5.17</w:t>
      </w:r>
      <w:r w:rsidR="00997264" w:rsidRPr="00575A39">
        <w:rPr>
          <w:rStyle w:val="a7"/>
          <w:rFonts w:ascii="Times New Roman" w:hAnsi="Times New Roman"/>
          <w:b/>
          <w:i w:val="0"/>
          <w:color w:val="000000" w:themeColor="text1"/>
          <w:sz w:val="24"/>
          <w:szCs w:val="24"/>
        </w:rPr>
        <w:t>.</w:t>
      </w:r>
      <w:r w:rsidR="00997264" w:rsidRPr="00575A39">
        <w:rPr>
          <w:rStyle w:val="a7"/>
          <w:rFonts w:ascii="Times New Roman" w:hAnsi="Times New Roman"/>
          <w:i w:val="0"/>
          <w:color w:val="000000" w:themeColor="text1"/>
          <w:sz w:val="24"/>
          <w:szCs w:val="24"/>
        </w:rPr>
        <w:tab/>
      </w:r>
      <w:r w:rsidR="00CF3D95" w:rsidRPr="00575A39">
        <w:rPr>
          <w:rStyle w:val="a7"/>
          <w:rFonts w:ascii="Times New Roman" w:hAnsi="Times New Roman"/>
          <w:i w:val="0"/>
          <w:color w:val="000000" w:themeColor="text1"/>
          <w:sz w:val="24"/>
          <w:szCs w:val="24"/>
        </w:rPr>
        <w:t>З</w:t>
      </w:r>
      <w:r w:rsidRPr="00575A39">
        <w:rPr>
          <w:rStyle w:val="a7"/>
          <w:rFonts w:ascii="Times New Roman" w:hAnsi="Times New Roman"/>
          <w:i w:val="0"/>
          <w:color w:val="000000" w:themeColor="text1"/>
          <w:sz w:val="24"/>
          <w:szCs w:val="24"/>
        </w:rPr>
        <w:t>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853068" w:rsidRPr="00575A39">
        <w:rPr>
          <w:rStyle w:val="a7"/>
          <w:rFonts w:ascii="Times New Roman" w:hAnsi="Times New Roman"/>
          <w:i w:val="0"/>
          <w:color w:val="000000" w:themeColor="text1"/>
          <w:sz w:val="24"/>
          <w:szCs w:val="24"/>
        </w:rPr>
        <w:t xml:space="preserve"> </w:t>
      </w:r>
      <w:r w:rsidR="00CF3D95" w:rsidRPr="00575A39">
        <w:rPr>
          <w:rStyle w:val="a7"/>
          <w:rFonts w:ascii="Times New Roman" w:hAnsi="Times New Roman"/>
          <w:i w:val="0"/>
          <w:color w:val="000000" w:themeColor="text1"/>
          <w:sz w:val="24"/>
          <w:szCs w:val="24"/>
          <w:u w:val="single"/>
          <w:lang w:val="en-US"/>
        </w:rPr>
        <w:t>https</w:t>
      </w:r>
      <w:r w:rsidR="00CF3D95" w:rsidRPr="00575A39">
        <w:rPr>
          <w:rStyle w:val="a7"/>
          <w:rFonts w:ascii="Times New Roman" w:hAnsi="Times New Roman"/>
          <w:i w:val="0"/>
          <w:color w:val="000000" w:themeColor="text1"/>
          <w:sz w:val="24"/>
          <w:szCs w:val="24"/>
          <w:u w:val="single"/>
        </w:rPr>
        <w:t>://</w:t>
      </w:r>
      <w:r w:rsidR="00CF3D95" w:rsidRPr="00575A39">
        <w:rPr>
          <w:rStyle w:val="a7"/>
          <w:rFonts w:ascii="Times New Roman" w:hAnsi="Times New Roman"/>
          <w:i w:val="0"/>
          <w:color w:val="000000" w:themeColor="text1"/>
          <w:sz w:val="24"/>
          <w:szCs w:val="24"/>
          <w:u w:val="single"/>
          <w:lang w:val="en-US"/>
        </w:rPr>
        <w:t>do</w:t>
      </w:r>
      <w:r w:rsidR="00CF3D95" w:rsidRPr="00575A39">
        <w:rPr>
          <w:rStyle w:val="a7"/>
          <w:rFonts w:ascii="Times New Roman" w:hAnsi="Times New Roman"/>
          <w:i w:val="0"/>
          <w:color w:val="000000" w:themeColor="text1"/>
          <w:sz w:val="24"/>
          <w:szCs w:val="24"/>
          <w:u w:val="single"/>
        </w:rPr>
        <w:t>.</w:t>
      </w:r>
      <w:r w:rsidR="00CF3D95" w:rsidRPr="00575A39">
        <w:rPr>
          <w:rStyle w:val="a7"/>
          <w:rFonts w:ascii="Times New Roman" w:hAnsi="Times New Roman"/>
          <w:i w:val="0"/>
          <w:color w:val="000000" w:themeColor="text1"/>
          <w:sz w:val="24"/>
          <w:szCs w:val="24"/>
          <w:u w:val="single"/>
          <w:lang w:val="en-US"/>
        </w:rPr>
        <w:t>gosuslugi</w:t>
      </w:r>
      <w:r w:rsidR="00CF3D95" w:rsidRPr="00575A39">
        <w:rPr>
          <w:rStyle w:val="a7"/>
          <w:rFonts w:ascii="Times New Roman" w:hAnsi="Times New Roman"/>
          <w:i w:val="0"/>
          <w:color w:val="000000" w:themeColor="text1"/>
          <w:sz w:val="24"/>
          <w:szCs w:val="24"/>
          <w:u w:val="single"/>
        </w:rPr>
        <w:t>.</w:t>
      </w:r>
      <w:r w:rsidR="00CF3D95" w:rsidRPr="00575A39">
        <w:rPr>
          <w:rStyle w:val="a7"/>
          <w:rFonts w:ascii="Times New Roman" w:hAnsi="Times New Roman"/>
          <w:i w:val="0"/>
          <w:color w:val="000000" w:themeColor="text1"/>
          <w:sz w:val="24"/>
          <w:szCs w:val="24"/>
          <w:u w:val="single"/>
          <w:lang w:val="en-US"/>
        </w:rPr>
        <w:t>ru</w:t>
      </w:r>
      <w:r w:rsidRPr="00575A39">
        <w:rPr>
          <w:rStyle w:val="a7"/>
          <w:rFonts w:ascii="Times New Roman" w:hAnsi="Times New Roman"/>
          <w:i w:val="0"/>
          <w:color w:val="000000" w:themeColor="text1"/>
          <w:sz w:val="24"/>
          <w:szCs w:val="24"/>
        </w:rPr>
        <w:t xml:space="preserve"> (далее – Система).</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5.18.</w:t>
      </w:r>
      <w:r w:rsidR="00997264"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Орган, предоставляющий муниципальную услугу, отказывает в удовлетворении жалобы в следующих случаях:</w:t>
      </w:r>
    </w:p>
    <w:p w:rsidR="003F3C7F" w:rsidRPr="00575A39"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а)</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наличие вступившего в законную силу решения суда по жалобе о том же предмете и по тем же основаниям;</w:t>
      </w:r>
    </w:p>
    <w:p w:rsidR="003F3C7F" w:rsidRPr="00575A39"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б)</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575A39"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5.19.</w:t>
      </w:r>
      <w:r w:rsidR="00123374"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Орган, предоставляющий муниципальную услугу, вправе оставить жалобу без ответа в следующих случаях:</w:t>
      </w:r>
    </w:p>
    <w:p w:rsidR="003F3C7F" w:rsidRPr="00575A39" w:rsidRDefault="003F3C7F"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а)</w:t>
      </w:r>
      <w:r w:rsidR="00123374"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575A39" w:rsidRDefault="003F3C7F"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lastRenderedPageBreak/>
        <w:t>б)</w:t>
      </w:r>
      <w:r w:rsidR="00123374"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Приостановление рассмотрения жалобы не предусмотрено.</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575A39" w:rsidRDefault="003F3C7F" w:rsidP="00CB156D">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3F3C7F" w:rsidRPr="00575A39" w:rsidRDefault="003F3C7F" w:rsidP="00CB156D">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отказывает в удовлетворении жалобы.</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Указанное решение принимается в форме акта органа, предоставляющего муниципальную услугу.</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 ответе по результатам рассмотрения жалобы указываются:</w:t>
      </w:r>
    </w:p>
    <w:p w:rsidR="003F3C7F" w:rsidRPr="00575A39"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а)</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3F3C7F" w:rsidRPr="00575A39"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б)</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575A39"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фамилия, имя, отчество (при наличии) или наименование заявителя;</w:t>
      </w:r>
    </w:p>
    <w:p w:rsidR="003F3C7F" w:rsidRPr="00575A39"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г)</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основания для принятия решения по жалобе;</w:t>
      </w:r>
    </w:p>
    <w:p w:rsidR="003F3C7F" w:rsidRPr="00575A39"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д)</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принятое по жалобе решение;</w:t>
      </w:r>
    </w:p>
    <w:p w:rsidR="003F3C7F" w:rsidRPr="00575A39"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е)</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575A39"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ж)</w:t>
      </w:r>
      <w:r w:rsidRPr="00575A39">
        <w:rPr>
          <w:rStyle w:val="a7"/>
          <w:rFonts w:ascii="Times New Roman" w:hAnsi="Times New Roman"/>
          <w:i w:val="0"/>
          <w:color w:val="000000" w:themeColor="text1"/>
          <w:sz w:val="24"/>
          <w:szCs w:val="24"/>
        </w:rPr>
        <w:tab/>
      </w:r>
      <w:r w:rsidR="003F3C7F" w:rsidRPr="00575A39">
        <w:rPr>
          <w:rStyle w:val="a7"/>
          <w:rFonts w:ascii="Times New Roman" w:hAnsi="Times New Roman"/>
          <w:i w:val="0"/>
          <w:color w:val="000000" w:themeColor="text1"/>
          <w:sz w:val="24"/>
          <w:szCs w:val="24"/>
        </w:rPr>
        <w:t>сведения о порядке обжалования принятого по жалобе решения.</w:t>
      </w:r>
    </w:p>
    <w:p w:rsidR="003F3C7F" w:rsidRPr="00575A39"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575A39">
        <w:rPr>
          <w:rStyle w:val="a7"/>
          <w:rFonts w:ascii="Times New Roman" w:hAnsi="Times New Roman"/>
          <w:b/>
          <w:i w:val="0"/>
          <w:color w:val="000000" w:themeColor="text1"/>
          <w:sz w:val="24"/>
          <w:szCs w:val="24"/>
        </w:rPr>
        <w:t>5.20.</w:t>
      </w:r>
      <w:r w:rsidR="00C62DE8" w:rsidRPr="00575A39">
        <w:rPr>
          <w:rStyle w:val="a7"/>
          <w:rFonts w:ascii="Times New Roman" w:hAnsi="Times New Roman"/>
          <w:i w:val="0"/>
          <w:color w:val="000000" w:themeColor="text1"/>
          <w:sz w:val="24"/>
          <w:szCs w:val="24"/>
        </w:rPr>
        <w:tab/>
      </w:r>
      <w:r w:rsidRPr="00575A39">
        <w:rPr>
          <w:rStyle w:val="a7"/>
          <w:rFonts w:ascii="Times New Roman" w:hAnsi="Times New Roman"/>
          <w:i w:val="0"/>
          <w:color w:val="000000" w:themeColor="text1"/>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lastRenderedPageBreak/>
        <w:t>Заявитель может получить информацию о порядке подачи и рассмотрения жалобы следующими способами:</w:t>
      </w:r>
    </w:p>
    <w:p w:rsidR="003F3C7F" w:rsidRPr="00575A39" w:rsidRDefault="003F3C7F" w:rsidP="00CB156D">
      <w:pPr>
        <w:pStyle w:val="a3"/>
        <w:numPr>
          <w:ilvl w:val="0"/>
          <w:numId w:val="19"/>
        </w:numPr>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 здании МФЦ обратившись лично;</w:t>
      </w:r>
    </w:p>
    <w:p w:rsidR="003F3C7F" w:rsidRPr="00575A39" w:rsidRDefault="003F3C7F" w:rsidP="00CB156D">
      <w:pPr>
        <w:pStyle w:val="a3"/>
        <w:numPr>
          <w:ilvl w:val="0"/>
          <w:numId w:val="19"/>
        </w:numPr>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позвонив по номерам справочных телефонов МФЦ или Комитет;</w:t>
      </w:r>
    </w:p>
    <w:p w:rsidR="003F3C7F" w:rsidRPr="00575A39" w:rsidRDefault="003F3C7F" w:rsidP="00CB156D">
      <w:pPr>
        <w:pStyle w:val="a3"/>
        <w:numPr>
          <w:ilvl w:val="0"/>
          <w:numId w:val="19"/>
        </w:numPr>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отправив письмо по почте;</w:t>
      </w:r>
    </w:p>
    <w:p w:rsidR="003F3C7F" w:rsidRPr="00575A39" w:rsidRDefault="003F3C7F" w:rsidP="00CB156D">
      <w:pPr>
        <w:pStyle w:val="a3"/>
        <w:numPr>
          <w:ilvl w:val="0"/>
          <w:numId w:val="19"/>
        </w:numPr>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на официальном сайте ОМСУ в сети Интернет;</w:t>
      </w:r>
    </w:p>
    <w:p w:rsidR="003F3C7F" w:rsidRPr="00575A39" w:rsidRDefault="00CF3D95" w:rsidP="00CB156D">
      <w:pPr>
        <w:pStyle w:val="a3"/>
        <w:numPr>
          <w:ilvl w:val="0"/>
          <w:numId w:val="19"/>
        </w:numPr>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на Портале.</w:t>
      </w:r>
    </w:p>
    <w:p w:rsidR="003F3C7F" w:rsidRPr="00575A39" w:rsidRDefault="003F3C7F" w:rsidP="00E43519">
      <w:pPr>
        <w:pStyle w:val="a3"/>
        <w:ind w:firstLine="709"/>
        <w:jc w:val="center"/>
        <w:rPr>
          <w:rStyle w:val="a7"/>
          <w:rFonts w:ascii="Times New Roman" w:hAnsi="Times New Roman"/>
          <w:b/>
          <w:i w:val="0"/>
          <w:color w:val="000000" w:themeColor="text1"/>
          <w:sz w:val="24"/>
          <w:szCs w:val="24"/>
        </w:rPr>
      </w:pPr>
    </w:p>
    <w:p w:rsidR="003F3C7F" w:rsidRPr="00575A39" w:rsidRDefault="003F3C7F" w:rsidP="00E43519">
      <w:pPr>
        <w:pStyle w:val="a3"/>
        <w:ind w:firstLine="709"/>
        <w:jc w:val="center"/>
        <w:rPr>
          <w:rStyle w:val="a7"/>
          <w:rFonts w:ascii="Times New Roman" w:hAnsi="Times New Roman"/>
          <w:b/>
          <w:i w:val="0"/>
          <w:color w:val="000000" w:themeColor="text1"/>
          <w:sz w:val="24"/>
          <w:szCs w:val="24"/>
        </w:rPr>
      </w:pPr>
      <w:r w:rsidRPr="00575A39">
        <w:rPr>
          <w:rStyle w:val="a7"/>
          <w:rFonts w:ascii="Times New Roman" w:hAnsi="Times New Roman"/>
          <w:b/>
          <w:i w:val="0"/>
          <w:color w:val="000000" w:themeColor="text1"/>
          <w:sz w:val="24"/>
          <w:szCs w:val="24"/>
        </w:rPr>
        <w:t>Раздел. VI. Порядок внесения изменений в настоящий регламент</w:t>
      </w:r>
    </w:p>
    <w:p w:rsidR="003F3C7F" w:rsidRPr="00575A39" w:rsidRDefault="003F3C7F" w:rsidP="00E43519">
      <w:pPr>
        <w:pStyle w:val="a3"/>
        <w:ind w:firstLine="709"/>
        <w:jc w:val="center"/>
        <w:rPr>
          <w:rStyle w:val="a7"/>
          <w:rFonts w:ascii="Times New Roman" w:hAnsi="Times New Roman"/>
          <w:b/>
          <w:i w:val="0"/>
          <w:color w:val="000000" w:themeColor="text1"/>
          <w:sz w:val="24"/>
          <w:szCs w:val="24"/>
        </w:rPr>
      </w:pP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575A39" w:rsidRDefault="003F3C7F"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Комитет под</w:t>
      </w:r>
      <w:r w:rsidR="00B62F13" w:rsidRPr="00575A39">
        <w:rPr>
          <w:rStyle w:val="a7"/>
          <w:rFonts w:ascii="Times New Roman" w:hAnsi="Times New Roman"/>
          <w:i w:val="0"/>
          <w:color w:val="000000" w:themeColor="text1"/>
          <w:sz w:val="24"/>
          <w:szCs w:val="24"/>
        </w:rPr>
        <w:t>готавливает проект постановления</w:t>
      </w:r>
      <w:r w:rsidRPr="00575A39">
        <w:rPr>
          <w:rStyle w:val="a7"/>
          <w:rFonts w:ascii="Times New Roman" w:hAnsi="Times New Roman"/>
          <w:i w:val="0"/>
          <w:color w:val="000000" w:themeColor="text1"/>
          <w:sz w:val="24"/>
          <w:szCs w:val="24"/>
        </w:rPr>
        <w:t xml:space="preserve"> внесения изменений в настоящий Административный регламент.</w:t>
      </w:r>
    </w:p>
    <w:p w:rsidR="003F3C7F" w:rsidRPr="00575A39" w:rsidRDefault="00B62F13" w:rsidP="00E43519">
      <w:pPr>
        <w:pStyle w:val="a3"/>
        <w:ind w:firstLine="709"/>
        <w:jc w:val="both"/>
        <w:rPr>
          <w:rStyle w:val="a7"/>
          <w:rFonts w:ascii="Times New Roman" w:hAnsi="Times New Roman"/>
          <w:i w:val="0"/>
          <w:color w:val="000000" w:themeColor="text1"/>
          <w:sz w:val="24"/>
          <w:szCs w:val="24"/>
        </w:rPr>
      </w:pPr>
      <w:r w:rsidRPr="00575A39">
        <w:rPr>
          <w:rStyle w:val="a7"/>
          <w:rFonts w:ascii="Times New Roman" w:hAnsi="Times New Roman"/>
          <w:i w:val="0"/>
          <w:color w:val="000000" w:themeColor="text1"/>
          <w:sz w:val="24"/>
          <w:szCs w:val="24"/>
        </w:rPr>
        <w:t xml:space="preserve">После согласования начальником юридического отдела и председателем комитета, проект </w:t>
      </w:r>
      <w:r w:rsidR="00FB56DD" w:rsidRPr="00575A39">
        <w:rPr>
          <w:rStyle w:val="a7"/>
          <w:rFonts w:ascii="Times New Roman" w:hAnsi="Times New Roman"/>
          <w:i w:val="0"/>
          <w:color w:val="000000" w:themeColor="text1"/>
          <w:sz w:val="24"/>
          <w:szCs w:val="24"/>
        </w:rPr>
        <w:t>постановления</w:t>
      </w:r>
      <w:r w:rsidRPr="00575A39">
        <w:rPr>
          <w:rStyle w:val="a7"/>
          <w:rFonts w:ascii="Times New Roman" w:hAnsi="Times New Roman"/>
          <w:i w:val="0"/>
          <w:color w:val="000000" w:themeColor="text1"/>
          <w:sz w:val="24"/>
          <w:szCs w:val="24"/>
        </w:rPr>
        <w:t xml:space="preserve"> направляется на подпись Главе района.</w:t>
      </w:r>
    </w:p>
    <w:p w:rsidR="003F3C7F" w:rsidRPr="00575A39" w:rsidRDefault="003F3C7F" w:rsidP="00E43519">
      <w:pPr>
        <w:pStyle w:val="a3"/>
        <w:ind w:firstLine="567"/>
        <w:jc w:val="both"/>
        <w:rPr>
          <w:rStyle w:val="a7"/>
          <w:rFonts w:ascii="Times New Roman" w:hAnsi="Times New Roman"/>
          <w:i w:val="0"/>
          <w:color w:val="000000" w:themeColor="text1"/>
          <w:sz w:val="24"/>
          <w:szCs w:val="24"/>
        </w:rPr>
      </w:pPr>
    </w:p>
    <w:p w:rsidR="003F3C7F" w:rsidRPr="00575A39" w:rsidRDefault="003F3C7F" w:rsidP="00E43519">
      <w:pPr>
        <w:pStyle w:val="a3"/>
        <w:ind w:firstLine="567"/>
        <w:jc w:val="both"/>
        <w:rPr>
          <w:rFonts w:ascii="Times New Roman" w:hAnsi="Times New Roman"/>
          <w:color w:val="000000" w:themeColor="text1"/>
          <w:sz w:val="24"/>
          <w:szCs w:val="24"/>
        </w:rPr>
      </w:pPr>
    </w:p>
    <w:p w:rsidR="003F3C7F" w:rsidRPr="00633C33" w:rsidRDefault="003F3C7F" w:rsidP="002244A6">
      <w:pPr>
        <w:spacing w:after="0"/>
        <w:ind w:firstLine="709"/>
        <w:jc w:val="center"/>
        <w:rPr>
          <w:rFonts w:ascii="Times New Roman" w:hAnsi="Times New Roman"/>
          <w:b/>
          <w:sz w:val="28"/>
        </w:rPr>
      </w:pPr>
      <w:r w:rsidRPr="00575A39">
        <w:rPr>
          <w:rFonts w:ascii="Times New Roman" w:hAnsi="Times New Roman"/>
          <w:sz w:val="24"/>
          <w:szCs w:val="24"/>
        </w:rPr>
        <w:br w:type="page"/>
      </w:r>
      <w:r w:rsidRPr="00633C33">
        <w:rPr>
          <w:rFonts w:ascii="Times New Roman" w:hAnsi="Times New Roman"/>
          <w:b/>
          <w:sz w:val="28"/>
        </w:rPr>
        <w:lastRenderedPageBreak/>
        <w:t>Общая информация о Муниципальном</w:t>
      </w:r>
      <w:r w:rsidR="00853068">
        <w:rPr>
          <w:rFonts w:ascii="Times New Roman" w:hAnsi="Times New Roman"/>
          <w:b/>
          <w:sz w:val="28"/>
        </w:rPr>
        <w:t xml:space="preserve"> бюджетном </w:t>
      </w:r>
      <w:r w:rsidRPr="00633C33">
        <w:rPr>
          <w:rFonts w:ascii="Times New Roman" w:hAnsi="Times New Roman"/>
          <w:b/>
          <w:sz w:val="28"/>
        </w:rPr>
        <w:t>учреждении  «Многофункциональный центр предоставления государственных и муниципальных услуг</w:t>
      </w:r>
      <w:r w:rsidR="00853068">
        <w:rPr>
          <w:rFonts w:ascii="Times New Roman" w:hAnsi="Times New Roman"/>
          <w:b/>
          <w:sz w:val="28"/>
        </w:rPr>
        <w:t xml:space="preserve"> Еткульского района</w:t>
      </w:r>
      <w:r w:rsidRPr="00633C33">
        <w:rPr>
          <w:rFonts w:ascii="Times New Roman" w:hAnsi="Times New Roman"/>
          <w:b/>
          <w:sz w:val="28"/>
        </w:rPr>
        <w:t>»</w:t>
      </w:r>
    </w:p>
    <w:p w:rsidR="003F3C7F" w:rsidRPr="00C26D79" w:rsidRDefault="003F3C7F" w:rsidP="002244A6">
      <w:pPr>
        <w:pStyle w:val="a3"/>
        <w:spacing w:line="276" w:lineRule="auto"/>
        <w:jc w:val="center"/>
        <w:rPr>
          <w:rFonts w:ascii="Times New Roman" w:hAnsi="Times New Roman"/>
          <w:b/>
          <w:sz w:val="28"/>
          <w:szCs w:val="28"/>
        </w:rPr>
      </w:pPr>
    </w:p>
    <w:p w:rsidR="003F3C7F" w:rsidRPr="009A015A" w:rsidRDefault="003F3C7F" w:rsidP="002244A6">
      <w:pPr>
        <w:spacing w:after="0"/>
        <w:ind w:firstLine="709"/>
        <w:jc w:val="both"/>
        <w:rPr>
          <w:rFonts w:ascii="Times New Roman" w:hAnsi="Times New Roman"/>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Адрес электронной почты</w:t>
            </w:r>
          </w:p>
        </w:tc>
        <w:tc>
          <w:tcPr>
            <w:tcW w:w="4899" w:type="dxa"/>
          </w:tcPr>
          <w:p w:rsidR="003F3C7F" w:rsidRPr="00853068" w:rsidRDefault="00C63E8C" w:rsidP="002244A6">
            <w:pPr>
              <w:spacing w:after="0"/>
              <w:jc w:val="both"/>
              <w:rPr>
                <w:rFonts w:ascii="Times New Roman" w:hAnsi="Times New Roman"/>
                <w:sz w:val="28"/>
                <w:lang w:val="en-US"/>
              </w:rPr>
            </w:pPr>
            <w:hyperlink r:id="rId24" w:history="1">
              <w:r w:rsidR="005E7778" w:rsidRPr="000777F1">
                <w:rPr>
                  <w:rStyle w:val="a4"/>
                  <w:rFonts w:ascii="Times New Roman" w:hAnsi="Times New Roman"/>
                  <w:sz w:val="28"/>
                  <w:lang w:val="en-US"/>
                </w:rPr>
                <w:t>mfc-etkul@mail.ru</w:t>
              </w:r>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3F3C7F" w:rsidRPr="00853068" w:rsidRDefault="00853068" w:rsidP="002244A6">
            <w:pPr>
              <w:spacing w:after="0"/>
              <w:jc w:val="both"/>
              <w:rPr>
                <w:rFonts w:ascii="Times New Roman" w:hAnsi="Times New Roman"/>
                <w:sz w:val="28"/>
                <w:lang w:val="en-US"/>
              </w:rPr>
            </w:pPr>
            <w:r>
              <w:rPr>
                <w:rFonts w:ascii="Times New Roman" w:hAnsi="Times New Roman"/>
                <w:sz w:val="28"/>
                <w:lang w:val="en-US"/>
              </w:rPr>
              <w:t>8 (351 45) 2-23-23</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3F3C7F" w:rsidRPr="00853068" w:rsidRDefault="00C63E8C" w:rsidP="00853068">
            <w:pPr>
              <w:spacing w:after="0"/>
              <w:jc w:val="both"/>
              <w:rPr>
                <w:rFonts w:ascii="Times New Roman" w:hAnsi="Times New Roman"/>
                <w:sz w:val="28"/>
              </w:rPr>
            </w:pPr>
            <w:hyperlink r:id="rId25"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r w:rsidR="005E7778" w:rsidRPr="000777F1">
                <w:rPr>
                  <w:rStyle w:val="a4"/>
                  <w:rFonts w:ascii="Times New Roman" w:hAnsi="Times New Roman"/>
                  <w:sz w:val="28"/>
                  <w:lang w:val="en-US"/>
                </w:rPr>
                <w:t>admetkul</w:t>
              </w:r>
              <w:r w:rsidR="005E7778" w:rsidRPr="000777F1">
                <w:rPr>
                  <w:rStyle w:val="a4"/>
                  <w:rFonts w:ascii="Times New Roman" w:hAnsi="Times New Roman"/>
                  <w:sz w:val="28"/>
                </w:rPr>
                <w:t>.</w:t>
              </w:r>
              <w:r w:rsidR="005E7778" w:rsidRPr="000777F1">
                <w:rPr>
                  <w:rStyle w:val="a4"/>
                  <w:rFonts w:ascii="Times New Roman" w:hAnsi="Times New Roman"/>
                  <w:sz w:val="28"/>
                  <w:lang w:val="en-US"/>
                </w:rPr>
                <w:t>ru</w:t>
              </w:r>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ФИО руководителя</w:t>
            </w:r>
          </w:p>
        </w:tc>
        <w:tc>
          <w:tcPr>
            <w:tcW w:w="4899" w:type="dxa"/>
          </w:tcPr>
          <w:p w:rsidR="003F3C7F" w:rsidRPr="00853068" w:rsidRDefault="00853068" w:rsidP="002244A6">
            <w:pPr>
              <w:spacing w:after="0"/>
              <w:jc w:val="both"/>
              <w:rPr>
                <w:rFonts w:ascii="Times New Roman" w:hAnsi="Times New Roman"/>
                <w:sz w:val="28"/>
              </w:rPr>
            </w:pPr>
            <w:r>
              <w:rPr>
                <w:rFonts w:ascii="Times New Roman" w:hAnsi="Times New Roman"/>
                <w:sz w:val="28"/>
              </w:rPr>
              <w:t>Кривошей Анетта Владимировна</w:t>
            </w:r>
          </w:p>
        </w:tc>
      </w:tr>
    </w:tbl>
    <w:p w:rsidR="003F3C7F" w:rsidRPr="009A015A" w:rsidRDefault="003F3C7F" w:rsidP="002244A6">
      <w:pPr>
        <w:spacing w:after="0"/>
        <w:ind w:firstLine="709"/>
        <w:jc w:val="center"/>
        <w:rPr>
          <w:rFonts w:ascii="Times New Roman" w:hAnsi="Times New Roman"/>
          <w:b/>
          <w:sz w:val="28"/>
        </w:rPr>
      </w:pPr>
      <w:r w:rsidRPr="009A015A">
        <w:rPr>
          <w:rFonts w:ascii="Times New Roman" w:hAnsi="Times New Roman"/>
          <w:b/>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Дни недели</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Часы работы</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Понедельник</w:t>
            </w:r>
          </w:p>
        </w:tc>
        <w:tc>
          <w:tcPr>
            <w:tcW w:w="4899" w:type="dxa"/>
            <w:vAlign w:val="center"/>
          </w:tcPr>
          <w:p w:rsidR="003F3C7F" w:rsidRPr="009A015A" w:rsidRDefault="00A63843" w:rsidP="002244A6">
            <w:pPr>
              <w:spacing w:after="0"/>
              <w:jc w:val="center"/>
              <w:rPr>
                <w:rFonts w:ascii="Times New Roman" w:hAnsi="Times New Roman"/>
                <w:sz w:val="28"/>
              </w:rPr>
            </w:pPr>
            <w:r>
              <w:rPr>
                <w:rFonts w:ascii="Times New Roman" w:hAnsi="Times New Roman"/>
                <w:sz w:val="28"/>
              </w:rPr>
              <w:t>Неприемный день</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Вторник</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9.00 ч. до 19.00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Среда</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8.00 ч. до 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Четверг</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 xml:space="preserve">с 9.00 ч. до 17.00 ч. </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Пятница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8.00 ч. до17.00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Суббота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9.00 ч. до 14.00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Воскресенье</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выходной день</w:t>
            </w:r>
          </w:p>
        </w:tc>
      </w:tr>
    </w:tbl>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FB56DD" w:rsidRDefault="00FB56DD" w:rsidP="002244A6">
      <w:pPr>
        <w:spacing w:after="0"/>
        <w:ind w:firstLine="709"/>
        <w:jc w:val="center"/>
        <w:rPr>
          <w:rFonts w:ascii="Times New Roman" w:hAnsi="Times New Roman"/>
          <w:b/>
          <w:sz w:val="28"/>
        </w:rPr>
      </w:pPr>
    </w:p>
    <w:p w:rsidR="00CF0FEA" w:rsidRDefault="003F3C7F" w:rsidP="002244A6">
      <w:pPr>
        <w:spacing w:after="0"/>
        <w:ind w:firstLine="709"/>
        <w:jc w:val="center"/>
        <w:rPr>
          <w:rFonts w:ascii="Times New Roman" w:hAnsi="Times New Roman"/>
          <w:b/>
          <w:sz w:val="28"/>
        </w:rPr>
      </w:pPr>
      <w:r w:rsidRPr="009A015A">
        <w:rPr>
          <w:rFonts w:ascii="Times New Roman" w:hAnsi="Times New Roman"/>
          <w:b/>
          <w:sz w:val="28"/>
        </w:rPr>
        <w:lastRenderedPageBreak/>
        <w:t>Общая информация</w:t>
      </w:r>
    </w:p>
    <w:p w:rsidR="003F3C7F" w:rsidRDefault="00CF0FEA" w:rsidP="002244A6">
      <w:pPr>
        <w:spacing w:after="0"/>
        <w:ind w:firstLine="709"/>
        <w:jc w:val="center"/>
        <w:rPr>
          <w:rFonts w:ascii="Times New Roman" w:hAnsi="Times New Roman"/>
          <w:b/>
          <w:sz w:val="28"/>
        </w:rPr>
      </w:pPr>
      <w:r>
        <w:rPr>
          <w:rFonts w:ascii="Times New Roman" w:hAnsi="Times New Roman"/>
          <w:b/>
          <w:sz w:val="28"/>
        </w:rPr>
        <w:t>О а</w:t>
      </w:r>
      <w:r w:rsidR="00E400B4">
        <w:rPr>
          <w:rFonts w:ascii="Times New Roman" w:hAnsi="Times New Roman"/>
          <w:b/>
          <w:sz w:val="28"/>
        </w:rPr>
        <w:t>дминистрации Еткульского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Адрес электронной почты</w:t>
            </w:r>
            <w:r w:rsidR="009B3F58">
              <w:rPr>
                <w:rFonts w:ascii="Times New Roman" w:hAnsi="Times New Roman"/>
                <w:sz w:val="28"/>
              </w:rPr>
              <w:t xml:space="preserve"> </w:t>
            </w:r>
          </w:p>
        </w:tc>
        <w:tc>
          <w:tcPr>
            <w:tcW w:w="4899" w:type="dxa"/>
          </w:tcPr>
          <w:p w:rsidR="00A63843" w:rsidRPr="00872A5B" w:rsidRDefault="00872A5B" w:rsidP="00872A5B">
            <w:pPr>
              <w:spacing w:after="0"/>
              <w:jc w:val="both"/>
              <w:rPr>
                <w:rFonts w:ascii="Times New Roman" w:hAnsi="Times New Roman"/>
                <w:sz w:val="28"/>
              </w:rPr>
            </w:pPr>
            <w:r>
              <w:rPr>
                <w:rFonts w:ascii="Times New Roman" w:hAnsi="Times New Roman"/>
                <w:sz w:val="28"/>
                <w:lang w:val="en-US"/>
              </w:rPr>
              <w:t>O</w:t>
            </w:r>
            <w:r w:rsidR="00A63843">
              <w:rPr>
                <w:rFonts w:ascii="Times New Roman" w:hAnsi="Times New Roman"/>
                <w:sz w:val="28"/>
                <w:lang w:val="en-US"/>
              </w:rPr>
              <w:t>rgotd</w:t>
            </w:r>
            <w:r>
              <w:rPr>
                <w:rFonts w:ascii="Times New Roman" w:hAnsi="Times New Roman"/>
                <w:sz w:val="28"/>
              </w:rPr>
              <w:t>_</w:t>
            </w:r>
            <w:r>
              <w:rPr>
                <w:rFonts w:ascii="Times New Roman" w:hAnsi="Times New Roman"/>
                <w:sz w:val="28"/>
                <w:lang w:val="en-US"/>
              </w:rPr>
              <w:t>etk</w:t>
            </w:r>
            <w:r w:rsidRPr="00872A5B">
              <w:rPr>
                <w:rFonts w:ascii="Times New Roman" w:hAnsi="Times New Roman"/>
                <w:sz w:val="28"/>
              </w:rPr>
              <w:t>@</w:t>
            </w:r>
            <w:r>
              <w:rPr>
                <w:rFonts w:ascii="Times New Roman" w:hAnsi="Times New Roman"/>
                <w:sz w:val="28"/>
                <w:lang w:val="en-US"/>
              </w:rPr>
              <w:t xml:space="preserve"> mail.</w:t>
            </w:r>
            <w:r w:rsidR="00A63843">
              <w:rPr>
                <w:rFonts w:ascii="Times New Roman" w:hAnsi="Times New Roman"/>
                <w:sz w:val="28"/>
                <w:lang w:val="en-US"/>
              </w:rPr>
              <w:t>ru</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A63843" w:rsidRPr="00872A5B" w:rsidRDefault="00A63843" w:rsidP="00A63843">
            <w:pPr>
              <w:spacing w:after="0"/>
              <w:jc w:val="both"/>
              <w:rPr>
                <w:rFonts w:ascii="Times New Roman" w:hAnsi="Times New Roman"/>
                <w:sz w:val="28"/>
              </w:rPr>
            </w:pPr>
            <w:r w:rsidRPr="00872A5B">
              <w:rPr>
                <w:rFonts w:ascii="Times New Roman" w:hAnsi="Times New Roman"/>
                <w:sz w:val="28"/>
              </w:rPr>
              <w:t>8 (351 45) 2-13-49</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A63843" w:rsidRPr="00853068" w:rsidRDefault="00C63E8C" w:rsidP="00EE16C6">
            <w:pPr>
              <w:spacing w:after="0"/>
              <w:jc w:val="both"/>
              <w:rPr>
                <w:rFonts w:ascii="Times New Roman" w:hAnsi="Times New Roman"/>
                <w:sz w:val="28"/>
              </w:rPr>
            </w:pPr>
            <w:hyperlink r:id="rId26"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r w:rsidR="005E7778" w:rsidRPr="000777F1">
                <w:rPr>
                  <w:rStyle w:val="a4"/>
                  <w:rFonts w:ascii="Times New Roman" w:hAnsi="Times New Roman"/>
                  <w:sz w:val="28"/>
                  <w:lang w:val="en-US"/>
                </w:rPr>
                <w:t>admetkul</w:t>
              </w:r>
              <w:r w:rsidR="005E7778" w:rsidRPr="000777F1">
                <w:rPr>
                  <w:rStyle w:val="a4"/>
                  <w:rFonts w:ascii="Times New Roman" w:hAnsi="Times New Roman"/>
                  <w:sz w:val="28"/>
                </w:rPr>
                <w:t>.</w:t>
              </w:r>
              <w:r w:rsidR="005E7778" w:rsidRPr="000777F1">
                <w:rPr>
                  <w:rStyle w:val="a4"/>
                  <w:rFonts w:ascii="Times New Roman" w:hAnsi="Times New Roman"/>
                  <w:sz w:val="28"/>
                  <w:lang w:val="en-US"/>
                </w:rPr>
                <w:t>ru</w:t>
              </w:r>
            </w:hyperlink>
          </w:p>
        </w:tc>
      </w:tr>
      <w:tr w:rsidR="00A63843" w:rsidRPr="009A015A" w:rsidTr="00A63843">
        <w:tc>
          <w:tcPr>
            <w:tcW w:w="4898" w:type="dxa"/>
            <w:shd w:val="clear" w:color="auto" w:fill="auto"/>
          </w:tcPr>
          <w:p w:rsidR="00A63843" w:rsidRPr="009A015A" w:rsidRDefault="00A63843" w:rsidP="00CF0FEA">
            <w:pPr>
              <w:spacing w:after="0"/>
              <w:jc w:val="both"/>
              <w:rPr>
                <w:rFonts w:ascii="Times New Roman" w:hAnsi="Times New Roman"/>
                <w:sz w:val="28"/>
              </w:rPr>
            </w:pPr>
            <w:r w:rsidRPr="009A015A">
              <w:rPr>
                <w:rFonts w:ascii="Times New Roman" w:hAnsi="Times New Roman"/>
                <w:sz w:val="28"/>
              </w:rPr>
              <w:t xml:space="preserve">ФИО </w:t>
            </w:r>
            <w:r w:rsidR="00CF0FEA">
              <w:rPr>
                <w:rFonts w:ascii="Times New Roman" w:hAnsi="Times New Roman"/>
                <w:sz w:val="28"/>
              </w:rPr>
              <w:t>Г</w:t>
            </w:r>
            <w:r w:rsidRPr="009A015A">
              <w:rPr>
                <w:rFonts w:ascii="Times New Roman" w:hAnsi="Times New Roman"/>
                <w:sz w:val="28"/>
              </w:rPr>
              <w:t>лавы</w:t>
            </w:r>
            <w:r w:rsidR="009B3F58">
              <w:rPr>
                <w:rFonts w:ascii="Times New Roman" w:hAnsi="Times New Roman"/>
                <w:sz w:val="28"/>
              </w:rPr>
              <w:t xml:space="preserve"> </w:t>
            </w:r>
            <w:r w:rsidR="00872A5B">
              <w:rPr>
                <w:rFonts w:ascii="Times New Roman" w:hAnsi="Times New Roman"/>
                <w:sz w:val="28"/>
              </w:rPr>
              <w:t xml:space="preserve">Еткульского </w:t>
            </w:r>
            <w:r w:rsidR="009B3F58">
              <w:rPr>
                <w:rFonts w:ascii="Times New Roman" w:hAnsi="Times New Roman"/>
                <w:sz w:val="28"/>
              </w:rPr>
              <w:t>района</w:t>
            </w:r>
          </w:p>
        </w:tc>
        <w:tc>
          <w:tcPr>
            <w:tcW w:w="4899" w:type="dxa"/>
          </w:tcPr>
          <w:p w:rsidR="00A63843" w:rsidRPr="00A63843" w:rsidRDefault="00A63843" w:rsidP="00EE16C6">
            <w:pPr>
              <w:spacing w:after="0"/>
              <w:jc w:val="both"/>
              <w:rPr>
                <w:rFonts w:ascii="Times New Roman" w:hAnsi="Times New Roman"/>
                <w:sz w:val="28"/>
              </w:rPr>
            </w:pPr>
            <w:r>
              <w:rPr>
                <w:rFonts w:ascii="Times New Roman" w:hAnsi="Times New Roman"/>
                <w:sz w:val="28"/>
              </w:rPr>
              <w:t>Головчинский Василий Николаевич</w:t>
            </w:r>
          </w:p>
        </w:tc>
      </w:tr>
      <w:tr w:rsidR="009B3F58" w:rsidRPr="009A015A" w:rsidTr="00A63843">
        <w:tc>
          <w:tcPr>
            <w:tcW w:w="4898" w:type="dxa"/>
            <w:shd w:val="clear" w:color="auto" w:fill="auto"/>
          </w:tcPr>
          <w:p w:rsidR="009B3F58" w:rsidRPr="009A015A" w:rsidRDefault="009B3F58" w:rsidP="002244A6">
            <w:pPr>
              <w:spacing w:after="0"/>
              <w:jc w:val="both"/>
              <w:rPr>
                <w:rFonts w:ascii="Times New Roman" w:hAnsi="Times New Roman"/>
                <w:sz w:val="28"/>
              </w:rPr>
            </w:pPr>
          </w:p>
        </w:tc>
        <w:tc>
          <w:tcPr>
            <w:tcW w:w="4899" w:type="dxa"/>
          </w:tcPr>
          <w:p w:rsidR="009B3F58" w:rsidRDefault="009B3F58" w:rsidP="00EE16C6">
            <w:pPr>
              <w:spacing w:after="0"/>
              <w:jc w:val="both"/>
              <w:rPr>
                <w:rFonts w:ascii="Times New Roman" w:hAnsi="Times New Roman"/>
                <w:sz w:val="28"/>
              </w:rPr>
            </w:pPr>
          </w:p>
        </w:tc>
      </w:tr>
    </w:tbl>
    <w:p w:rsidR="00CF0FEA" w:rsidRPr="009A015A" w:rsidRDefault="00CF0FEA" w:rsidP="00CF0FEA">
      <w:pPr>
        <w:spacing w:after="0"/>
        <w:ind w:firstLine="709"/>
        <w:jc w:val="center"/>
        <w:rPr>
          <w:rFonts w:ascii="Times New Roman" w:hAnsi="Times New Roman"/>
          <w:b/>
          <w:sz w:val="28"/>
        </w:rPr>
      </w:pPr>
      <w:r w:rsidRPr="009A015A">
        <w:rPr>
          <w:rFonts w:ascii="Times New Roman" w:hAnsi="Times New Roman"/>
          <w:b/>
          <w:sz w:val="28"/>
        </w:rPr>
        <w:t xml:space="preserve">Общая информация </w:t>
      </w:r>
    </w:p>
    <w:p w:rsidR="00CF0FEA" w:rsidRDefault="00CF0FEA" w:rsidP="00CF0FEA">
      <w:pPr>
        <w:spacing w:after="0"/>
        <w:ind w:firstLine="709"/>
        <w:jc w:val="center"/>
        <w:rPr>
          <w:rFonts w:ascii="Times New Roman" w:hAnsi="Times New Roman"/>
          <w:b/>
          <w:sz w:val="28"/>
        </w:rPr>
      </w:pPr>
      <w:r>
        <w:rPr>
          <w:rFonts w:ascii="Times New Roman" w:hAnsi="Times New Roman"/>
          <w:b/>
          <w:sz w:val="28"/>
        </w:rPr>
        <w:t xml:space="preserve">о комитете по управлению имуществом и земельным отношениям администрации Еткульского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Адрес электронной почты</w:t>
            </w:r>
            <w:r>
              <w:rPr>
                <w:rFonts w:ascii="Times New Roman" w:hAnsi="Times New Roman"/>
                <w:sz w:val="28"/>
              </w:rPr>
              <w:t xml:space="preserve"> </w:t>
            </w:r>
          </w:p>
        </w:tc>
        <w:tc>
          <w:tcPr>
            <w:tcW w:w="4899" w:type="dxa"/>
          </w:tcPr>
          <w:p w:rsidR="00CF0FEA" w:rsidRPr="00853068" w:rsidRDefault="00C63E8C" w:rsidP="00CF0FEA">
            <w:pPr>
              <w:spacing w:after="0"/>
              <w:jc w:val="both"/>
              <w:rPr>
                <w:rFonts w:ascii="Times New Roman" w:hAnsi="Times New Roman"/>
                <w:sz w:val="28"/>
                <w:lang w:val="en-US"/>
              </w:rPr>
            </w:pPr>
            <w:hyperlink r:id="rId27" w:history="1">
              <w:r w:rsidR="005E7778" w:rsidRPr="000777F1">
                <w:rPr>
                  <w:rStyle w:val="a4"/>
                  <w:rFonts w:ascii="Times New Roman" w:hAnsi="Times New Roman"/>
                  <w:sz w:val="28"/>
                  <w:lang w:val="en-US"/>
                </w:rPr>
                <w:t>kuizo_etkul@mail.ru</w:t>
              </w:r>
            </w:hyperlink>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CF0FEA" w:rsidRPr="00853068" w:rsidRDefault="00CF0FEA" w:rsidP="00CF0FEA">
            <w:pPr>
              <w:spacing w:after="0"/>
              <w:jc w:val="both"/>
              <w:rPr>
                <w:rFonts w:ascii="Times New Roman" w:hAnsi="Times New Roman"/>
                <w:sz w:val="28"/>
                <w:lang w:val="en-US"/>
              </w:rPr>
            </w:pPr>
            <w:r>
              <w:rPr>
                <w:rFonts w:ascii="Times New Roman" w:hAnsi="Times New Roman"/>
                <w:sz w:val="28"/>
                <w:lang w:val="en-US"/>
              </w:rPr>
              <w:t>8 (351 45) 2-14-28</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CF0FEA" w:rsidRPr="00853068" w:rsidRDefault="00C63E8C" w:rsidP="00CF0FEA">
            <w:pPr>
              <w:spacing w:after="0"/>
              <w:jc w:val="both"/>
              <w:rPr>
                <w:rFonts w:ascii="Times New Roman" w:hAnsi="Times New Roman"/>
                <w:sz w:val="28"/>
              </w:rPr>
            </w:pPr>
            <w:hyperlink r:id="rId28"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r w:rsidR="005E7778" w:rsidRPr="000777F1">
                <w:rPr>
                  <w:rStyle w:val="a4"/>
                  <w:rFonts w:ascii="Times New Roman" w:hAnsi="Times New Roman"/>
                  <w:sz w:val="28"/>
                  <w:lang w:val="en-US"/>
                </w:rPr>
                <w:t>admetkul</w:t>
              </w:r>
              <w:r w:rsidR="005E7778" w:rsidRPr="000777F1">
                <w:rPr>
                  <w:rStyle w:val="a4"/>
                  <w:rFonts w:ascii="Times New Roman" w:hAnsi="Times New Roman"/>
                  <w:sz w:val="28"/>
                </w:rPr>
                <w:t>.</w:t>
              </w:r>
              <w:r w:rsidR="005E7778" w:rsidRPr="000777F1">
                <w:rPr>
                  <w:rStyle w:val="a4"/>
                  <w:rFonts w:ascii="Times New Roman" w:hAnsi="Times New Roman"/>
                  <w:sz w:val="28"/>
                  <w:lang w:val="en-US"/>
                </w:rPr>
                <w:t>ru</w:t>
              </w:r>
            </w:hyperlink>
          </w:p>
        </w:tc>
      </w:tr>
      <w:tr w:rsidR="00CF0FEA" w:rsidRPr="009A015A" w:rsidTr="00CF0FEA">
        <w:tc>
          <w:tcPr>
            <w:tcW w:w="4898" w:type="dxa"/>
            <w:shd w:val="clear" w:color="auto" w:fill="auto"/>
          </w:tcPr>
          <w:p w:rsidR="00CF0FEA" w:rsidRPr="009A015A" w:rsidRDefault="00CF0FEA" w:rsidP="00872A5B">
            <w:pPr>
              <w:spacing w:after="0"/>
              <w:jc w:val="both"/>
              <w:rPr>
                <w:rFonts w:ascii="Times New Roman" w:hAnsi="Times New Roman"/>
                <w:sz w:val="28"/>
              </w:rPr>
            </w:pPr>
            <w:r w:rsidRPr="009A015A">
              <w:rPr>
                <w:rFonts w:ascii="Times New Roman" w:hAnsi="Times New Roman"/>
                <w:sz w:val="28"/>
              </w:rPr>
              <w:t xml:space="preserve">ФИО </w:t>
            </w:r>
            <w:r w:rsidR="00872A5B">
              <w:rPr>
                <w:rFonts w:ascii="Times New Roman" w:hAnsi="Times New Roman"/>
                <w:sz w:val="28"/>
              </w:rPr>
              <w:t>заместителя Главы района, председателя Комитета по управлению имуществом и земельным отношениям администрации Еткульского муниципального района</w:t>
            </w:r>
          </w:p>
        </w:tc>
        <w:tc>
          <w:tcPr>
            <w:tcW w:w="4899" w:type="dxa"/>
          </w:tcPr>
          <w:p w:rsidR="00CF0FEA" w:rsidRPr="00A63843" w:rsidRDefault="00F842A6" w:rsidP="00CF0FEA">
            <w:pPr>
              <w:spacing w:after="0"/>
              <w:jc w:val="both"/>
              <w:rPr>
                <w:rFonts w:ascii="Times New Roman" w:hAnsi="Times New Roman"/>
                <w:sz w:val="28"/>
              </w:rPr>
            </w:pPr>
            <w:r>
              <w:rPr>
                <w:rFonts w:ascii="Times New Roman" w:hAnsi="Times New Roman"/>
                <w:sz w:val="28"/>
              </w:rPr>
              <w:t>Рязанова Любовь Александровна</w:t>
            </w:r>
          </w:p>
        </w:tc>
      </w:tr>
    </w:tbl>
    <w:p w:rsidR="00486B31" w:rsidRDefault="00486B31" w:rsidP="002244A6">
      <w:pPr>
        <w:spacing w:after="0"/>
        <w:ind w:firstLine="709"/>
        <w:jc w:val="center"/>
        <w:rPr>
          <w:rFonts w:ascii="Times New Roman" w:hAnsi="Times New Roman"/>
          <w:sz w:val="28"/>
        </w:rPr>
      </w:pPr>
    </w:p>
    <w:p w:rsidR="00486B31" w:rsidRPr="009A015A" w:rsidRDefault="00486B31" w:rsidP="002244A6">
      <w:pPr>
        <w:spacing w:after="0"/>
        <w:ind w:firstLine="709"/>
        <w:jc w:val="center"/>
        <w:rPr>
          <w:rFonts w:ascii="Times New Roman" w:hAnsi="Times New Roman"/>
          <w:b/>
          <w:sz w:val="28"/>
        </w:rPr>
      </w:pPr>
      <w:r w:rsidRPr="009A015A">
        <w:rPr>
          <w:rFonts w:ascii="Times New Roman" w:hAnsi="Times New Roman"/>
          <w:b/>
          <w:sz w:val="28"/>
        </w:rPr>
        <w:t>График работы</w:t>
      </w:r>
    </w:p>
    <w:p w:rsidR="00486B31" w:rsidRPr="009A015A" w:rsidRDefault="00B80D20" w:rsidP="002244A6">
      <w:pPr>
        <w:spacing w:after="0"/>
        <w:ind w:firstLine="709"/>
        <w:jc w:val="center"/>
        <w:rPr>
          <w:rFonts w:ascii="Times New Roman" w:hAnsi="Times New Roman"/>
          <w:b/>
          <w:sz w:val="28"/>
        </w:rPr>
      </w:pPr>
      <w:r>
        <w:rPr>
          <w:rFonts w:ascii="Times New Roman" w:hAnsi="Times New Roman"/>
          <w:b/>
          <w:sz w:val="28"/>
        </w:rPr>
        <w:t>специалистов комитета по управлению имуществом и земельным отношениям а</w:t>
      </w:r>
      <w:r w:rsidR="00486B31" w:rsidRPr="009A015A">
        <w:rPr>
          <w:rFonts w:ascii="Times New Roman" w:hAnsi="Times New Roman"/>
          <w:b/>
          <w:sz w:val="28"/>
        </w:rPr>
        <w:t xml:space="preserve">дминистрации </w:t>
      </w:r>
      <w:r w:rsidR="00A63843">
        <w:rPr>
          <w:rFonts w:ascii="Times New Roman" w:hAnsi="Times New Roman"/>
          <w:b/>
          <w:sz w:val="28"/>
        </w:rPr>
        <w:t>Еткульского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266"/>
        <w:gridCol w:w="3266"/>
      </w:tblGrid>
      <w:tr w:rsidR="00486B31" w:rsidRPr="009A015A" w:rsidTr="002244A6">
        <w:tc>
          <w:tcPr>
            <w:tcW w:w="3265"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День недели</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работы (обеденный перерыв)</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приема граждан</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Понедельник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17.00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17.00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Вторник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Среда</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 xml:space="preserve">с 8.00 ч. до 16.00 ч. </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 xml:space="preserve">с 8.00 ч. до 16.00 ч. </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Четверг</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Пятница</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Pr>
                <w:rFonts w:ascii="Times New Roman" w:hAnsi="Times New Roman"/>
                <w:sz w:val="28"/>
              </w:rPr>
              <w:t>Обеденный перерыв</w:t>
            </w:r>
          </w:p>
        </w:tc>
        <w:tc>
          <w:tcPr>
            <w:tcW w:w="3266" w:type="dxa"/>
            <w:shd w:val="clear" w:color="auto" w:fill="auto"/>
            <w:vAlign w:val="center"/>
          </w:tcPr>
          <w:p w:rsidR="00BD0816" w:rsidRDefault="00BD0816" w:rsidP="00E400B4">
            <w:pPr>
              <w:spacing w:after="0"/>
              <w:jc w:val="center"/>
              <w:rPr>
                <w:rFonts w:ascii="Times New Roman" w:hAnsi="Times New Roman"/>
                <w:sz w:val="28"/>
              </w:rPr>
            </w:pPr>
            <w:r>
              <w:rPr>
                <w:rFonts w:ascii="Times New Roman" w:hAnsi="Times New Roman"/>
                <w:sz w:val="28"/>
              </w:rPr>
              <w:t xml:space="preserve">с 12.00 ч. до 13.00 ч. </w:t>
            </w:r>
          </w:p>
        </w:tc>
        <w:tc>
          <w:tcPr>
            <w:tcW w:w="3266" w:type="dxa"/>
            <w:shd w:val="clear" w:color="auto" w:fill="auto"/>
            <w:vAlign w:val="center"/>
          </w:tcPr>
          <w:p w:rsidR="00BD0816" w:rsidRDefault="00BD0816" w:rsidP="00982E06">
            <w:pPr>
              <w:spacing w:after="0"/>
              <w:jc w:val="center"/>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Суббота</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Воскресенье</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bl>
    <w:p w:rsidR="00872A5B" w:rsidRDefault="00872A5B" w:rsidP="002244A6">
      <w:pPr>
        <w:pStyle w:val="a3"/>
        <w:spacing w:line="276" w:lineRule="auto"/>
        <w:ind w:left="6096"/>
        <w:jc w:val="both"/>
        <w:rPr>
          <w:rFonts w:ascii="Times New Roman" w:hAnsi="Times New Roman"/>
          <w:sz w:val="24"/>
          <w:szCs w:val="24"/>
          <w:lang w:val="en-US"/>
        </w:rPr>
      </w:pPr>
    </w:p>
    <w:p w:rsidR="00BD0816" w:rsidRDefault="00BD0816" w:rsidP="00FB56DD">
      <w:pPr>
        <w:pStyle w:val="a3"/>
        <w:spacing w:line="276" w:lineRule="auto"/>
        <w:rPr>
          <w:rFonts w:ascii="Times New Roman" w:hAnsi="Times New Roman"/>
          <w:b/>
        </w:rPr>
      </w:pPr>
    </w:p>
    <w:p w:rsidR="005E7778" w:rsidRPr="006341B1" w:rsidRDefault="00A24F6A" w:rsidP="005E7778">
      <w:pPr>
        <w:pStyle w:val="a3"/>
        <w:ind w:left="6096"/>
        <w:jc w:val="both"/>
        <w:rPr>
          <w:rFonts w:ascii="Times New Roman" w:hAnsi="Times New Roman"/>
          <w:sz w:val="24"/>
          <w:szCs w:val="24"/>
        </w:rPr>
      </w:pPr>
      <w:r>
        <w:rPr>
          <w:rFonts w:ascii="Times New Roman" w:hAnsi="Times New Roman"/>
          <w:sz w:val="24"/>
          <w:szCs w:val="24"/>
        </w:rPr>
        <w:lastRenderedPageBreak/>
        <w:t>П</w:t>
      </w:r>
      <w:r w:rsidR="005E7778" w:rsidRPr="006341B1">
        <w:rPr>
          <w:rFonts w:ascii="Times New Roman" w:hAnsi="Times New Roman"/>
          <w:sz w:val="24"/>
          <w:szCs w:val="24"/>
        </w:rPr>
        <w:t xml:space="preserve">риложение № 1 </w:t>
      </w:r>
    </w:p>
    <w:p w:rsidR="005E7778" w:rsidRDefault="005E7778" w:rsidP="005E7778">
      <w:pPr>
        <w:pStyle w:val="a3"/>
        <w:ind w:left="6096"/>
        <w:jc w:val="both"/>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b/>
        </w:rPr>
        <w:t>ФОРМА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Главе</w:t>
      </w:r>
      <w:r>
        <w:rPr>
          <w:rFonts w:ascii="Times New Roman" w:hAnsi="Times New Roman"/>
          <w:sz w:val="24"/>
          <w:szCs w:val="24"/>
        </w:rPr>
        <w:t xml:space="preserve"> Еткульского </w:t>
      </w:r>
      <w:r w:rsidRPr="006341B1">
        <w:rPr>
          <w:rFonts w:ascii="Times New Roman" w:hAnsi="Times New Roman"/>
          <w:sz w:val="24"/>
          <w:szCs w:val="24"/>
        </w:rPr>
        <w:t xml:space="preserve">муниципального района </w:t>
      </w:r>
    </w:p>
    <w:p w:rsidR="0056720C" w:rsidRDefault="005E7778" w:rsidP="005E7778">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4"/>
          <w:szCs w:val="24"/>
        </w:rPr>
        <w:t>от_______________________________________</w:t>
      </w:r>
      <w:r w:rsidR="0056720C">
        <w:rPr>
          <w:rFonts w:ascii="Times New Roman" w:hAnsi="Times New Roman"/>
          <w:sz w:val="24"/>
          <w:szCs w:val="24"/>
        </w:rPr>
        <w:t>__________</w:t>
      </w:r>
      <w:r w:rsidRPr="006341B1">
        <w:rPr>
          <w:rFonts w:ascii="Times New Roman" w:hAnsi="Times New Roman"/>
          <w:sz w:val="24"/>
          <w:szCs w:val="24"/>
        </w:rPr>
        <w:t>___</w:t>
      </w:r>
    </w:p>
    <w:p w:rsidR="005E7778" w:rsidRPr="006341B1"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4"/>
          <w:szCs w:val="24"/>
        </w:rPr>
        <w:t xml:space="preserve">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0"/>
          <w:szCs w:val="20"/>
        </w:rPr>
        <w:t>________________________________________________</w:t>
      </w:r>
      <w:r w:rsidR="0056720C">
        <w:rPr>
          <w:rFonts w:ascii="Times New Roman" w:hAnsi="Times New Roman"/>
          <w:sz w:val="20"/>
          <w:szCs w:val="20"/>
        </w:rPr>
        <w:t>_________</w:t>
      </w:r>
      <w:r w:rsidRPr="006341B1">
        <w:rPr>
          <w:rFonts w:ascii="Times New Roman" w:hAnsi="Times New Roman"/>
          <w:sz w:val="20"/>
          <w:szCs w:val="20"/>
        </w:rPr>
        <w:t>_____</w:t>
      </w:r>
    </w:p>
    <w:p w:rsidR="005E7778"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0"/>
          <w:szCs w:val="20"/>
        </w:rPr>
        <w:t>(ОГРН для юридического лица,</w:t>
      </w:r>
      <w:r w:rsidR="00A16D2D">
        <w:rPr>
          <w:rFonts w:ascii="Times New Roman" w:hAnsi="Times New Roman"/>
          <w:sz w:val="20"/>
          <w:szCs w:val="20"/>
        </w:rPr>
        <w:t xml:space="preserve"> сведения о государственной регистрации заявителя в ЕГРЮЛ,</w:t>
      </w:r>
      <w:r w:rsidRPr="006341B1">
        <w:rPr>
          <w:rFonts w:ascii="Times New Roman" w:hAnsi="Times New Roman"/>
          <w:sz w:val="20"/>
          <w:szCs w:val="20"/>
        </w:rPr>
        <w:t xml:space="preserve"> индивидуального предпринимателя, ИНН заявителя, в т.ч. для гражданина)</w:t>
      </w:r>
    </w:p>
    <w:p w:rsidR="0056720C" w:rsidRPr="006341B1" w:rsidRDefault="0056720C" w:rsidP="005E7778">
      <w:pPr>
        <w:pStyle w:val="a3"/>
        <w:pBdr>
          <w:bottom w:val="single" w:sz="12" w:space="1" w:color="auto"/>
        </w:pBdr>
        <w:ind w:left="3686"/>
        <w:jc w:val="both"/>
        <w:rPr>
          <w:rFonts w:ascii="Times New Roman" w:hAnsi="Times New Roman"/>
          <w:sz w:val="20"/>
          <w:szCs w:val="20"/>
        </w:rPr>
      </w:pP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4"/>
          <w:szCs w:val="24"/>
        </w:rPr>
        <w:t>____________________________________________________________________________________________________________</w:t>
      </w:r>
      <w:r w:rsidR="0056720C" w:rsidRPr="006341B1">
        <w:rPr>
          <w:rFonts w:ascii="Times New Roman" w:hAnsi="Times New Roman"/>
          <w:sz w:val="20"/>
          <w:szCs w:val="20"/>
        </w:rPr>
        <w:t xml:space="preserve"> </w:t>
      </w:r>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Default="005E7778" w:rsidP="005E7778">
      <w:pPr>
        <w:pStyle w:val="a3"/>
        <w:ind w:left="4253"/>
        <w:jc w:val="both"/>
        <w:rPr>
          <w:rFonts w:ascii="Times New Roman" w:hAnsi="Times New Roman"/>
          <w:sz w:val="20"/>
          <w:szCs w:val="20"/>
        </w:rPr>
      </w:pPr>
    </w:p>
    <w:p w:rsidR="000E3DB7" w:rsidRPr="006341B1" w:rsidRDefault="000E3DB7" w:rsidP="005E7778">
      <w:pPr>
        <w:pStyle w:val="a3"/>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p>
    <w:p w:rsidR="00C33E3F" w:rsidRPr="00420F8D" w:rsidRDefault="00C33E3F" w:rsidP="00C33E3F">
      <w:pPr>
        <w:spacing w:after="0"/>
        <w:ind w:firstLine="709"/>
        <w:jc w:val="center"/>
        <w:rPr>
          <w:rFonts w:ascii="Times New Roman" w:hAnsi="Times New Roman"/>
          <w:b/>
          <w:sz w:val="24"/>
          <w:szCs w:val="24"/>
        </w:rPr>
      </w:pPr>
      <w:r w:rsidRPr="00420F8D">
        <w:rPr>
          <w:rFonts w:ascii="Times New Roman" w:hAnsi="Times New Roman"/>
          <w:b/>
          <w:sz w:val="24"/>
          <w:szCs w:val="24"/>
        </w:rPr>
        <w:t>ЗАЯВЛЕНИЕ</w:t>
      </w:r>
    </w:p>
    <w:p w:rsidR="00C33E3F" w:rsidRDefault="0056720C" w:rsidP="00C33E3F">
      <w:pPr>
        <w:autoSpaceDE w:val="0"/>
        <w:autoSpaceDN w:val="0"/>
        <w:adjustRightInd w:val="0"/>
        <w:spacing w:line="240" w:lineRule="auto"/>
        <w:ind w:firstLine="709"/>
        <w:jc w:val="center"/>
        <w:rPr>
          <w:rFonts w:ascii="Times New Roman" w:hAnsi="Times New Roman"/>
          <w:sz w:val="24"/>
          <w:szCs w:val="24"/>
          <w:lang w:eastAsia="ru-RU"/>
        </w:rPr>
      </w:pPr>
      <w:r>
        <w:rPr>
          <w:rFonts w:ascii="Times New Roman" w:hAnsi="Times New Roman"/>
          <w:sz w:val="24"/>
          <w:szCs w:val="24"/>
          <w:lang w:eastAsia="ru-RU"/>
        </w:rPr>
        <w:t>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56720C" w:rsidRDefault="0056720C" w:rsidP="0056720C">
      <w:pPr>
        <w:autoSpaceDE w:val="0"/>
        <w:autoSpaceDN w:val="0"/>
        <w:adjustRightInd w:val="0"/>
        <w:spacing w:line="240" w:lineRule="auto"/>
        <w:rPr>
          <w:rFonts w:ascii="Times New Roman" w:hAnsi="Times New Roman"/>
          <w:sz w:val="24"/>
          <w:szCs w:val="24"/>
          <w:lang w:eastAsia="ru-RU"/>
        </w:rPr>
      </w:pPr>
      <w:r>
        <w:rPr>
          <w:rFonts w:ascii="Times New Roman" w:hAnsi="Times New Roman"/>
          <w:sz w:val="24"/>
          <w:szCs w:val="24"/>
          <w:lang w:eastAsia="ru-RU"/>
        </w:rPr>
        <w:t>Прошу выдать разрешение на использование_____________________________________________</w:t>
      </w:r>
    </w:p>
    <w:p w:rsidR="0056720C" w:rsidRPr="006341B1" w:rsidRDefault="0056720C" w:rsidP="0056720C">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w:t>
      </w:r>
      <w:r w:rsidR="00034AA4">
        <w:rPr>
          <w:rFonts w:ascii="Times New Roman" w:hAnsi="Times New Roman"/>
          <w:sz w:val="24"/>
          <w:szCs w:val="24"/>
        </w:rPr>
        <w:t>_______</w:t>
      </w:r>
      <w:r w:rsidRPr="006341B1">
        <w:rPr>
          <w:rFonts w:ascii="Times New Roman" w:hAnsi="Times New Roman"/>
          <w:sz w:val="24"/>
          <w:szCs w:val="24"/>
        </w:rPr>
        <w:t>___</w:t>
      </w:r>
    </w:p>
    <w:p w:rsidR="0056720C" w:rsidRDefault="00034AA4" w:rsidP="0056720C">
      <w:pPr>
        <w:pStyle w:val="a3"/>
        <w:jc w:val="center"/>
        <w:rPr>
          <w:rFonts w:ascii="Times New Roman" w:hAnsi="Times New Roman"/>
          <w:i/>
          <w:sz w:val="24"/>
          <w:szCs w:val="24"/>
        </w:rPr>
      </w:pPr>
      <w:r>
        <w:rPr>
          <w:rFonts w:ascii="Times New Roman" w:hAnsi="Times New Roman"/>
          <w:i/>
          <w:sz w:val="24"/>
          <w:szCs w:val="24"/>
        </w:rPr>
        <w:t>(Указать адрес месторасположения земель/земельного участка)</w:t>
      </w:r>
    </w:p>
    <w:p w:rsidR="00034AA4" w:rsidRPr="006341B1" w:rsidRDefault="00034AA4" w:rsidP="00034AA4">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w:t>
      </w:r>
      <w:r>
        <w:rPr>
          <w:rFonts w:ascii="Times New Roman" w:hAnsi="Times New Roman"/>
          <w:sz w:val="24"/>
          <w:szCs w:val="24"/>
        </w:rPr>
        <w:t>_______</w:t>
      </w:r>
      <w:r w:rsidRPr="006341B1">
        <w:rPr>
          <w:rFonts w:ascii="Times New Roman" w:hAnsi="Times New Roman"/>
          <w:sz w:val="24"/>
          <w:szCs w:val="24"/>
        </w:rPr>
        <w:t>___</w:t>
      </w:r>
    </w:p>
    <w:p w:rsidR="00034AA4" w:rsidRDefault="00034AA4" w:rsidP="00034AA4">
      <w:pPr>
        <w:pStyle w:val="a3"/>
        <w:jc w:val="center"/>
        <w:rPr>
          <w:rFonts w:ascii="Times New Roman" w:hAnsi="Times New Roman"/>
          <w:i/>
          <w:sz w:val="24"/>
          <w:szCs w:val="24"/>
        </w:rPr>
      </w:pPr>
      <w:r w:rsidRPr="006341B1">
        <w:rPr>
          <w:rFonts w:ascii="Times New Roman" w:hAnsi="Times New Roman"/>
          <w:i/>
          <w:sz w:val="24"/>
          <w:szCs w:val="24"/>
        </w:rPr>
        <w:t>(</w:t>
      </w:r>
      <w:r>
        <w:rPr>
          <w:rFonts w:ascii="Times New Roman" w:hAnsi="Times New Roman"/>
          <w:i/>
          <w:sz w:val="24"/>
          <w:szCs w:val="24"/>
        </w:rPr>
        <w:t>и кадастровый номер земельного участка (при наличии)</w:t>
      </w:r>
    </w:p>
    <w:p w:rsidR="00034AA4" w:rsidRDefault="003810A7" w:rsidP="00034AA4">
      <w:pPr>
        <w:pStyle w:val="a3"/>
        <w:jc w:val="center"/>
        <w:rPr>
          <w:rFonts w:ascii="Times New Roman" w:hAnsi="Times New Roman"/>
          <w:i/>
          <w:sz w:val="24"/>
          <w:szCs w:val="24"/>
        </w:rPr>
      </w:pPr>
      <w:r>
        <w:rPr>
          <w:rFonts w:ascii="Times New Roman" w:hAnsi="Times New Roman"/>
          <w:i/>
          <w:sz w:val="24"/>
          <w:szCs w:val="24"/>
        </w:rPr>
        <w:t>__</w:t>
      </w:r>
      <w:r w:rsidR="00034AA4">
        <w:rPr>
          <w:rFonts w:ascii="Times New Roman" w:hAnsi="Times New Roman"/>
          <w:i/>
          <w:sz w:val="24"/>
          <w:szCs w:val="24"/>
        </w:rPr>
        <w:t>__________________________________________________________________________________</w:t>
      </w:r>
    </w:p>
    <w:p w:rsidR="00034AA4" w:rsidRDefault="00034AA4" w:rsidP="00034AA4">
      <w:pPr>
        <w:pStyle w:val="a3"/>
        <w:jc w:val="center"/>
        <w:rPr>
          <w:rFonts w:ascii="Times New Roman" w:hAnsi="Times New Roman"/>
          <w:i/>
          <w:sz w:val="24"/>
          <w:szCs w:val="24"/>
        </w:rPr>
      </w:pPr>
    </w:p>
    <w:p w:rsidR="00034AA4" w:rsidRPr="006341B1" w:rsidRDefault="000E3DB7" w:rsidP="00034AA4">
      <w:pPr>
        <w:pStyle w:val="a3"/>
        <w:rPr>
          <w:rFonts w:ascii="Times New Roman" w:hAnsi="Times New Roman"/>
          <w:sz w:val="24"/>
          <w:szCs w:val="24"/>
        </w:rPr>
      </w:pPr>
      <w:r w:rsidRPr="000E3DB7">
        <w:rPr>
          <w:rFonts w:ascii="Times New Roman" w:hAnsi="Times New Roman"/>
          <w:sz w:val="24"/>
          <w:szCs w:val="24"/>
        </w:rPr>
        <w:t>Цель использования:</w:t>
      </w:r>
      <w:r w:rsidR="00034AA4" w:rsidRPr="000E3DB7">
        <w:rPr>
          <w:rFonts w:ascii="Times New Roman" w:hAnsi="Times New Roman"/>
          <w:sz w:val="24"/>
          <w:szCs w:val="24"/>
        </w:rPr>
        <w:t>_</w:t>
      </w:r>
      <w:r w:rsidR="00034AA4" w:rsidRPr="006341B1">
        <w:rPr>
          <w:rFonts w:ascii="Times New Roman" w:hAnsi="Times New Roman"/>
          <w:sz w:val="24"/>
          <w:szCs w:val="24"/>
        </w:rPr>
        <w:t>___________________________________________</w:t>
      </w:r>
      <w:r w:rsidR="00034AA4">
        <w:rPr>
          <w:rFonts w:ascii="Times New Roman" w:hAnsi="Times New Roman"/>
          <w:sz w:val="24"/>
          <w:szCs w:val="24"/>
        </w:rPr>
        <w:t>______________________</w:t>
      </w:r>
    </w:p>
    <w:p w:rsidR="00034AA4" w:rsidRDefault="00034AA4" w:rsidP="00034AA4">
      <w:pPr>
        <w:pStyle w:val="a3"/>
        <w:jc w:val="center"/>
        <w:rPr>
          <w:rFonts w:ascii="Times New Roman" w:hAnsi="Times New Roman"/>
          <w:i/>
          <w:sz w:val="24"/>
          <w:szCs w:val="24"/>
        </w:rPr>
      </w:pPr>
      <w:r w:rsidRPr="006341B1">
        <w:rPr>
          <w:rFonts w:ascii="Times New Roman" w:hAnsi="Times New Roman"/>
          <w:i/>
          <w:sz w:val="24"/>
          <w:szCs w:val="24"/>
        </w:rPr>
        <w:t>(</w:t>
      </w:r>
      <w:r>
        <w:rPr>
          <w:rFonts w:ascii="Times New Roman" w:hAnsi="Times New Roman"/>
          <w:i/>
          <w:sz w:val="24"/>
          <w:szCs w:val="24"/>
        </w:rPr>
        <w:t xml:space="preserve">указать </w:t>
      </w:r>
      <w:r w:rsidR="000E3DB7">
        <w:rPr>
          <w:rFonts w:ascii="Times New Roman" w:hAnsi="Times New Roman"/>
          <w:i/>
          <w:sz w:val="24"/>
          <w:szCs w:val="24"/>
        </w:rPr>
        <w:t>предполагаемые цели использования земель иди земельного участка в соответствии с пунктом 1 статьи 39.34 Земельного кодекса Российской Федерации</w:t>
      </w:r>
      <w:r>
        <w:rPr>
          <w:rFonts w:ascii="Times New Roman" w:hAnsi="Times New Roman"/>
          <w:i/>
          <w:sz w:val="24"/>
          <w:szCs w:val="24"/>
        </w:rPr>
        <w:t>)</w:t>
      </w:r>
    </w:p>
    <w:p w:rsidR="00034AA4" w:rsidRPr="006341B1" w:rsidRDefault="00034AA4" w:rsidP="00034AA4">
      <w:pPr>
        <w:pStyle w:val="a3"/>
        <w:rPr>
          <w:rFonts w:ascii="Times New Roman" w:hAnsi="Times New Roman"/>
          <w:sz w:val="24"/>
          <w:szCs w:val="24"/>
        </w:rPr>
      </w:pPr>
      <w:r>
        <w:rPr>
          <w:rFonts w:ascii="Times New Roman" w:hAnsi="Times New Roman"/>
          <w:sz w:val="24"/>
          <w:szCs w:val="24"/>
        </w:rPr>
        <w:t>На срок</w:t>
      </w:r>
      <w:r w:rsidRPr="006341B1">
        <w:rPr>
          <w:rFonts w:ascii="Times New Roman" w:hAnsi="Times New Roman"/>
          <w:sz w:val="24"/>
          <w:szCs w:val="24"/>
        </w:rPr>
        <w:t>_____________________________________________________________________________</w:t>
      </w:r>
    </w:p>
    <w:p w:rsidR="00034AA4" w:rsidRPr="000E3DB7" w:rsidRDefault="00034AA4" w:rsidP="00034AA4">
      <w:pPr>
        <w:pStyle w:val="a3"/>
        <w:jc w:val="center"/>
        <w:rPr>
          <w:rFonts w:ascii="Times New Roman" w:hAnsi="Times New Roman"/>
          <w:i/>
        </w:rPr>
      </w:pPr>
      <w:r w:rsidRPr="000E3DB7">
        <w:rPr>
          <w:rFonts w:ascii="Times New Roman" w:hAnsi="Times New Roman"/>
          <w:i/>
        </w:rPr>
        <w:t>(указать предполагаемый срок использования</w:t>
      </w:r>
      <w:r w:rsidR="000E3DB7" w:rsidRPr="000E3DB7">
        <w:rPr>
          <w:rFonts w:ascii="Times New Roman" w:hAnsi="Times New Roman"/>
          <w:i/>
        </w:rPr>
        <w:t>, в пределах сроков, установленных п.1ст 39.34ЗК РФ)</w:t>
      </w:r>
    </w:p>
    <w:p w:rsidR="00034AA4" w:rsidRDefault="00034AA4" w:rsidP="00034AA4">
      <w:pPr>
        <w:pStyle w:val="a3"/>
        <w:jc w:val="center"/>
        <w:rPr>
          <w:rFonts w:ascii="Times New Roman" w:hAnsi="Times New Roman"/>
          <w:i/>
          <w:sz w:val="24"/>
          <w:szCs w:val="24"/>
        </w:rPr>
      </w:pPr>
    </w:p>
    <w:p w:rsidR="00034AA4" w:rsidRDefault="00034AA4" w:rsidP="00034AA4">
      <w:pPr>
        <w:pStyle w:val="a3"/>
        <w:rPr>
          <w:rFonts w:ascii="Times New Roman" w:hAnsi="Times New Roman"/>
          <w:i/>
          <w:sz w:val="24"/>
          <w:szCs w:val="24"/>
        </w:rPr>
      </w:pPr>
      <w:r>
        <w:rPr>
          <w:rFonts w:ascii="Times New Roman" w:hAnsi="Times New Roman"/>
          <w:i/>
          <w:sz w:val="24"/>
          <w:szCs w:val="24"/>
        </w:rPr>
        <w:t>«_____»________________20___г.</w:t>
      </w:r>
    </w:p>
    <w:p w:rsidR="00034AA4" w:rsidRDefault="00034AA4" w:rsidP="00034AA4">
      <w:pPr>
        <w:pStyle w:val="a3"/>
        <w:rPr>
          <w:rFonts w:ascii="Times New Roman" w:hAnsi="Times New Roman"/>
          <w:i/>
          <w:sz w:val="24"/>
          <w:szCs w:val="24"/>
        </w:rPr>
      </w:pPr>
      <w:r>
        <w:rPr>
          <w:rFonts w:ascii="Times New Roman" w:hAnsi="Times New Roman"/>
          <w:i/>
          <w:sz w:val="24"/>
          <w:szCs w:val="24"/>
        </w:rPr>
        <w:t>(дата подачи заявления)</w:t>
      </w:r>
    </w:p>
    <w:p w:rsidR="00034AA4" w:rsidRDefault="00034AA4" w:rsidP="00034AA4">
      <w:pPr>
        <w:pStyle w:val="a3"/>
        <w:rPr>
          <w:rFonts w:ascii="Times New Roman" w:hAnsi="Times New Roman"/>
          <w:i/>
          <w:sz w:val="24"/>
          <w:szCs w:val="24"/>
        </w:rPr>
      </w:pPr>
      <w:r>
        <w:rPr>
          <w:rFonts w:ascii="Times New Roman" w:hAnsi="Times New Roman"/>
          <w:i/>
          <w:sz w:val="24"/>
          <w:szCs w:val="24"/>
        </w:rPr>
        <w:t>_______________________  ___________________________________________________________</w:t>
      </w:r>
    </w:p>
    <w:p w:rsidR="00034AA4" w:rsidRDefault="00034AA4" w:rsidP="00034AA4">
      <w:pPr>
        <w:pStyle w:val="a3"/>
        <w:rPr>
          <w:rFonts w:ascii="Times New Roman" w:hAnsi="Times New Roman"/>
          <w:i/>
          <w:sz w:val="24"/>
          <w:szCs w:val="24"/>
        </w:rPr>
      </w:pPr>
      <w:r>
        <w:rPr>
          <w:rFonts w:ascii="Times New Roman" w:hAnsi="Times New Roman"/>
          <w:i/>
          <w:sz w:val="24"/>
          <w:szCs w:val="24"/>
        </w:rPr>
        <w:t xml:space="preserve"> (подпись заявителя)                                                       (Ф.И.О. полностью)</w:t>
      </w:r>
    </w:p>
    <w:p w:rsidR="00034AA4" w:rsidRDefault="00034AA4" w:rsidP="00034AA4">
      <w:pPr>
        <w:pStyle w:val="a3"/>
        <w:rPr>
          <w:rFonts w:ascii="Times New Roman" w:hAnsi="Times New Roman"/>
          <w:i/>
          <w:sz w:val="24"/>
          <w:szCs w:val="24"/>
        </w:rPr>
      </w:pPr>
    </w:p>
    <w:p w:rsidR="00034AA4" w:rsidRDefault="00034AA4" w:rsidP="00034AA4">
      <w:pPr>
        <w:pStyle w:val="a3"/>
        <w:rPr>
          <w:rFonts w:ascii="Times New Roman" w:hAnsi="Times New Roman"/>
          <w:i/>
          <w:sz w:val="24"/>
          <w:szCs w:val="24"/>
        </w:rPr>
      </w:pPr>
      <w:r>
        <w:rPr>
          <w:rFonts w:ascii="Times New Roman" w:hAnsi="Times New Roman"/>
          <w:i/>
          <w:sz w:val="24"/>
          <w:szCs w:val="24"/>
        </w:rPr>
        <w:t>Приложение*</w:t>
      </w:r>
    </w:p>
    <w:p w:rsidR="00034AA4" w:rsidRDefault="00034AA4" w:rsidP="00034AA4">
      <w:pPr>
        <w:pStyle w:val="a3"/>
        <w:rPr>
          <w:rFonts w:ascii="Times New Roman" w:hAnsi="Times New Roman"/>
          <w:i/>
          <w:sz w:val="24"/>
          <w:szCs w:val="24"/>
        </w:rPr>
      </w:pPr>
      <w:r>
        <w:rPr>
          <w:rFonts w:ascii="Times New Roman" w:hAnsi="Times New Roman"/>
          <w:i/>
          <w:sz w:val="24"/>
          <w:szCs w:val="24"/>
        </w:rPr>
        <w:t>___________________________________________________________________________________</w:t>
      </w:r>
      <w:r w:rsidR="00897F9A">
        <w:rPr>
          <w:rFonts w:ascii="Times New Roman" w:hAnsi="Times New Roman"/>
          <w:i/>
          <w:sz w:val="24"/>
          <w:szCs w:val="24"/>
        </w:rPr>
        <w:t>__</w:t>
      </w:r>
    </w:p>
    <w:p w:rsidR="00034AA4" w:rsidRDefault="00034AA4" w:rsidP="00034AA4">
      <w:pPr>
        <w:pStyle w:val="a3"/>
        <w:jc w:val="center"/>
        <w:rPr>
          <w:rFonts w:ascii="Times New Roman" w:hAnsi="Times New Roman"/>
          <w:i/>
          <w:sz w:val="24"/>
          <w:szCs w:val="24"/>
        </w:rPr>
      </w:pPr>
      <w:r>
        <w:rPr>
          <w:rFonts w:ascii="Times New Roman" w:hAnsi="Times New Roman"/>
          <w:i/>
          <w:sz w:val="24"/>
          <w:szCs w:val="24"/>
        </w:rPr>
        <w:t>___________________________________________________________________________________</w:t>
      </w:r>
      <w:r w:rsidR="00897F9A">
        <w:rPr>
          <w:rFonts w:ascii="Times New Roman" w:hAnsi="Times New Roman"/>
          <w:i/>
          <w:sz w:val="24"/>
          <w:szCs w:val="24"/>
        </w:rPr>
        <w:t>_</w:t>
      </w:r>
      <w:r>
        <w:rPr>
          <w:rFonts w:ascii="Times New Roman" w:hAnsi="Times New Roman"/>
          <w:i/>
          <w:sz w:val="24"/>
          <w:szCs w:val="24"/>
        </w:rPr>
        <w:t>_</w:t>
      </w:r>
    </w:p>
    <w:p w:rsidR="00034AA4" w:rsidRDefault="00034AA4" w:rsidP="00034AA4">
      <w:pPr>
        <w:pStyle w:val="a3"/>
        <w:rPr>
          <w:rFonts w:ascii="Times New Roman" w:hAnsi="Times New Roman"/>
          <w:i/>
          <w:sz w:val="24"/>
          <w:szCs w:val="24"/>
        </w:rPr>
      </w:pPr>
      <w:r>
        <w:rPr>
          <w:rFonts w:ascii="Times New Roman" w:hAnsi="Times New Roman"/>
          <w:i/>
          <w:sz w:val="24"/>
          <w:szCs w:val="24"/>
        </w:rPr>
        <w:t>_____________________________________________________________________________________</w:t>
      </w:r>
    </w:p>
    <w:p w:rsidR="00897F9A" w:rsidRPr="006341B1" w:rsidRDefault="00897F9A" w:rsidP="00034AA4">
      <w:pPr>
        <w:pStyle w:val="a3"/>
        <w:rPr>
          <w:rFonts w:ascii="Times New Roman" w:hAnsi="Times New Roman"/>
          <w:i/>
          <w:sz w:val="24"/>
          <w:szCs w:val="24"/>
        </w:rPr>
      </w:pPr>
      <w:r>
        <w:rPr>
          <w:rFonts w:ascii="Times New Roman" w:hAnsi="Times New Roman"/>
          <w:i/>
          <w:sz w:val="24"/>
          <w:szCs w:val="24"/>
        </w:rPr>
        <w:t>_____________________________________________________________________________________</w:t>
      </w:r>
    </w:p>
    <w:p w:rsidR="00034AA4" w:rsidRDefault="00034AA4" w:rsidP="00034AA4">
      <w:pPr>
        <w:pStyle w:val="a3"/>
        <w:jc w:val="center"/>
        <w:rPr>
          <w:rFonts w:ascii="Times New Roman" w:hAnsi="Times New Roman"/>
          <w:i/>
          <w:sz w:val="16"/>
          <w:szCs w:val="16"/>
        </w:rPr>
      </w:pPr>
      <w:r w:rsidRPr="00034AA4">
        <w:rPr>
          <w:rFonts w:ascii="Times New Roman" w:hAnsi="Times New Roman"/>
          <w:i/>
          <w:sz w:val="16"/>
          <w:szCs w:val="16"/>
        </w:rPr>
        <w:t xml:space="preserve">*Документы в соответствии с пунктами </w:t>
      </w:r>
      <w:r w:rsidR="000E3DB7">
        <w:rPr>
          <w:rFonts w:ascii="Times New Roman" w:hAnsi="Times New Roman"/>
          <w:i/>
          <w:sz w:val="16"/>
          <w:szCs w:val="16"/>
        </w:rPr>
        <w:t>4</w:t>
      </w:r>
      <w:r w:rsidRPr="00034AA4">
        <w:rPr>
          <w:rFonts w:ascii="Times New Roman" w:hAnsi="Times New Roman"/>
          <w:i/>
          <w:sz w:val="16"/>
          <w:szCs w:val="16"/>
        </w:rPr>
        <w:t xml:space="preserve"> и </w:t>
      </w:r>
      <w:r w:rsidR="00897F9A">
        <w:rPr>
          <w:rFonts w:ascii="Times New Roman" w:hAnsi="Times New Roman"/>
          <w:i/>
          <w:sz w:val="16"/>
          <w:szCs w:val="16"/>
        </w:rPr>
        <w:t>5Правил выдачи разрешения на использование  земель или земельного участка, находящихся в государственной или муниципальной собственности(утв. Постановлением Правительства РФ от 27 ноября 2014 г. № 1244)</w:t>
      </w:r>
    </w:p>
    <w:p w:rsidR="000E3DB7" w:rsidRDefault="000E3DB7" w:rsidP="000E3DB7">
      <w:pPr>
        <w:pStyle w:val="a3"/>
        <w:ind w:left="6096"/>
        <w:jc w:val="both"/>
        <w:rPr>
          <w:rFonts w:ascii="Times New Roman" w:hAnsi="Times New Roman"/>
          <w:sz w:val="24"/>
          <w:szCs w:val="24"/>
        </w:rPr>
      </w:pPr>
    </w:p>
    <w:p w:rsidR="000E3DB7" w:rsidRPr="006341B1" w:rsidRDefault="000E3DB7" w:rsidP="000E3DB7">
      <w:pPr>
        <w:pStyle w:val="a3"/>
        <w:ind w:left="6096"/>
        <w:jc w:val="both"/>
        <w:rPr>
          <w:rFonts w:ascii="Times New Roman" w:hAnsi="Times New Roman"/>
          <w:sz w:val="24"/>
          <w:szCs w:val="24"/>
        </w:rPr>
      </w:pPr>
      <w:r>
        <w:rPr>
          <w:rFonts w:ascii="Times New Roman" w:hAnsi="Times New Roman"/>
          <w:sz w:val="24"/>
          <w:szCs w:val="24"/>
        </w:rPr>
        <w:t>П</w:t>
      </w:r>
      <w:r w:rsidRPr="006341B1">
        <w:rPr>
          <w:rFonts w:ascii="Times New Roman" w:hAnsi="Times New Roman"/>
          <w:sz w:val="24"/>
          <w:szCs w:val="24"/>
        </w:rPr>
        <w:t>риложение № 1</w:t>
      </w:r>
      <w:r w:rsidR="00897F9A">
        <w:rPr>
          <w:rFonts w:ascii="Times New Roman" w:hAnsi="Times New Roman"/>
          <w:sz w:val="24"/>
          <w:szCs w:val="24"/>
        </w:rPr>
        <w:t>.1</w:t>
      </w:r>
      <w:r w:rsidRPr="006341B1">
        <w:rPr>
          <w:rFonts w:ascii="Times New Roman" w:hAnsi="Times New Roman"/>
          <w:sz w:val="24"/>
          <w:szCs w:val="24"/>
        </w:rPr>
        <w:t xml:space="preserve"> </w:t>
      </w:r>
    </w:p>
    <w:p w:rsidR="000E3DB7" w:rsidRDefault="000E3DB7" w:rsidP="000E3DB7">
      <w:pPr>
        <w:pStyle w:val="a3"/>
        <w:ind w:left="6096"/>
        <w:jc w:val="both"/>
        <w:rPr>
          <w:rFonts w:ascii="Times New Roman" w:hAnsi="Times New Roman"/>
          <w:sz w:val="24"/>
          <w:szCs w:val="24"/>
        </w:rPr>
      </w:pPr>
      <w:r w:rsidRPr="006341B1">
        <w:rPr>
          <w:rFonts w:ascii="Times New Roman" w:hAnsi="Times New Roman"/>
          <w:sz w:val="24"/>
          <w:szCs w:val="24"/>
        </w:rPr>
        <w:t>к административному регламенту</w:t>
      </w:r>
    </w:p>
    <w:p w:rsidR="000E3DB7" w:rsidRPr="006341B1" w:rsidRDefault="000E3DB7" w:rsidP="000E3DB7">
      <w:pPr>
        <w:pStyle w:val="a3"/>
        <w:jc w:val="both"/>
        <w:rPr>
          <w:rFonts w:ascii="Times New Roman" w:hAnsi="Times New Roman"/>
          <w:sz w:val="24"/>
          <w:szCs w:val="24"/>
        </w:rPr>
      </w:pPr>
      <w:r w:rsidRPr="006341B1">
        <w:rPr>
          <w:rFonts w:ascii="Times New Roman" w:hAnsi="Times New Roman"/>
          <w:b/>
        </w:rPr>
        <w:t>ФОРМА</w:t>
      </w:r>
    </w:p>
    <w:p w:rsidR="000E3DB7" w:rsidRPr="006341B1" w:rsidRDefault="000E3DB7" w:rsidP="000E3DB7">
      <w:pPr>
        <w:pStyle w:val="a3"/>
        <w:ind w:left="3686"/>
        <w:jc w:val="both"/>
        <w:rPr>
          <w:rFonts w:ascii="Times New Roman" w:hAnsi="Times New Roman"/>
          <w:sz w:val="24"/>
          <w:szCs w:val="24"/>
        </w:rPr>
      </w:pPr>
      <w:r w:rsidRPr="006341B1">
        <w:rPr>
          <w:rFonts w:ascii="Times New Roman" w:hAnsi="Times New Roman"/>
          <w:sz w:val="24"/>
          <w:szCs w:val="24"/>
        </w:rPr>
        <w:t>Главе</w:t>
      </w:r>
      <w:r>
        <w:rPr>
          <w:rFonts w:ascii="Times New Roman" w:hAnsi="Times New Roman"/>
          <w:sz w:val="24"/>
          <w:szCs w:val="24"/>
        </w:rPr>
        <w:t xml:space="preserve"> Еткульского </w:t>
      </w:r>
      <w:r w:rsidRPr="006341B1">
        <w:rPr>
          <w:rFonts w:ascii="Times New Roman" w:hAnsi="Times New Roman"/>
          <w:sz w:val="24"/>
          <w:szCs w:val="24"/>
        </w:rPr>
        <w:t xml:space="preserve">муниципального района </w:t>
      </w:r>
    </w:p>
    <w:p w:rsidR="000E3DB7" w:rsidRDefault="000E3DB7" w:rsidP="000E3DB7">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4"/>
          <w:szCs w:val="24"/>
        </w:rPr>
        <w:t>от_______________________________________</w:t>
      </w:r>
      <w:r>
        <w:rPr>
          <w:rFonts w:ascii="Times New Roman" w:hAnsi="Times New Roman"/>
          <w:sz w:val="24"/>
          <w:szCs w:val="24"/>
        </w:rPr>
        <w:t>__________</w:t>
      </w:r>
      <w:r w:rsidRPr="006341B1">
        <w:rPr>
          <w:rFonts w:ascii="Times New Roman" w:hAnsi="Times New Roman"/>
          <w:sz w:val="24"/>
          <w:szCs w:val="24"/>
        </w:rPr>
        <w:t>___</w:t>
      </w:r>
    </w:p>
    <w:p w:rsidR="000E3DB7" w:rsidRPr="006341B1" w:rsidRDefault="000E3DB7" w:rsidP="000E3DB7">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4"/>
          <w:szCs w:val="24"/>
        </w:rPr>
        <w:t xml:space="preserve"> </w:t>
      </w:r>
      <w:r w:rsidRPr="006341B1">
        <w:rPr>
          <w:rFonts w:ascii="Times New Roman" w:hAnsi="Times New Roman"/>
          <w:sz w:val="20"/>
          <w:szCs w:val="20"/>
        </w:rPr>
        <w:t>(Ф.И.О. полностью для гражданина; полное наименование для юридического лица)</w:t>
      </w:r>
    </w:p>
    <w:p w:rsidR="000E3DB7" w:rsidRPr="006341B1" w:rsidRDefault="000E3DB7" w:rsidP="000E3DB7">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0"/>
          <w:szCs w:val="20"/>
        </w:rPr>
        <w:t>________________________________________________</w:t>
      </w:r>
      <w:r>
        <w:rPr>
          <w:rFonts w:ascii="Times New Roman" w:hAnsi="Times New Roman"/>
          <w:sz w:val="20"/>
          <w:szCs w:val="20"/>
        </w:rPr>
        <w:t>_________</w:t>
      </w:r>
      <w:r w:rsidRPr="006341B1">
        <w:rPr>
          <w:rFonts w:ascii="Times New Roman" w:hAnsi="Times New Roman"/>
          <w:sz w:val="20"/>
          <w:szCs w:val="20"/>
        </w:rPr>
        <w:t>_____</w:t>
      </w:r>
    </w:p>
    <w:p w:rsidR="000E3DB7" w:rsidRDefault="000E3DB7" w:rsidP="000E3DB7">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0"/>
          <w:szCs w:val="20"/>
        </w:rPr>
        <w:t xml:space="preserve">(ОГРН для юридического лица, </w:t>
      </w:r>
      <w:r w:rsidR="00A16D2D">
        <w:rPr>
          <w:rFonts w:ascii="Times New Roman" w:hAnsi="Times New Roman"/>
          <w:sz w:val="20"/>
          <w:szCs w:val="20"/>
        </w:rPr>
        <w:t xml:space="preserve">сведения о государственной регистрации заявителя в ЕГРЮЛ, </w:t>
      </w:r>
      <w:r w:rsidRPr="006341B1">
        <w:rPr>
          <w:rFonts w:ascii="Times New Roman" w:hAnsi="Times New Roman"/>
          <w:sz w:val="20"/>
          <w:szCs w:val="20"/>
        </w:rPr>
        <w:t>индивидуального предпринимателя, ИНН заявителя, в т.ч. для гражданина)</w:t>
      </w:r>
    </w:p>
    <w:p w:rsidR="000E3DB7" w:rsidRPr="006341B1" w:rsidRDefault="000E3DB7" w:rsidP="000E3DB7">
      <w:pPr>
        <w:pStyle w:val="a3"/>
        <w:pBdr>
          <w:bottom w:val="single" w:sz="12" w:space="1" w:color="auto"/>
        </w:pBdr>
        <w:ind w:left="3686"/>
        <w:jc w:val="both"/>
        <w:rPr>
          <w:rFonts w:ascii="Times New Roman" w:hAnsi="Times New Roman"/>
          <w:sz w:val="20"/>
          <w:szCs w:val="20"/>
        </w:rPr>
      </w:pPr>
    </w:p>
    <w:p w:rsidR="000E3DB7" w:rsidRPr="006341B1" w:rsidRDefault="000E3DB7" w:rsidP="000E3DB7">
      <w:pPr>
        <w:pStyle w:val="a3"/>
        <w:ind w:left="3686"/>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0E3DB7" w:rsidRPr="006341B1" w:rsidRDefault="000E3DB7" w:rsidP="000E3DB7">
      <w:pPr>
        <w:pStyle w:val="a3"/>
        <w:ind w:left="3686"/>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0E3DB7" w:rsidRPr="006341B1" w:rsidRDefault="000E3DB7" w:rsidP="000E3DB7">
      <w:pPr>
        <w:pStyle w:val="a3"/>
        <w:ind w:left="3686"/>
        <w:jc w:val="both"/>
        <w:rPr>
          <w:rFonts w:ascii="Times New Roman" w:hAnsi="Times New Roman"/>
          <w:sz w:val="20"/>
          <w:szCs w:val="20"/>
        </w:rPr>
      </w:pPr>
      <w:r w:rsidRPr="006341B1">
        <w:rPr>
          <w:rFonts w:ascii="Times New Roman" w:hAnsi="Times New Roman"/>
          <w:sz w:val="24"/>
          <w:szCs w:val="24"/>
        </w:rPr>
        <w:t>____________________________________________________________________________________________________________</w:t>
      </w:r>
      <w:r w:rsidRPr="006341B1">
        <w:rPr>
          <w:rFonts w:ascii="Times New Roman" w:hAnsi="Times New Roman"/>
          <w:sz w:val="20"/>
          <w:szCs w:val="20"/>
        </w:rPr>
        <w:t xml:space="preserve"> (документ,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
    <w:p w:rsidR="000E3DB7" w:rsidRPr="006341B1" w:rsidRDefault="000E3DB7" w:rsidP="000E3DB7">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0E3DB7" w:rsidRPr="006341B1" w:rsidRDefault="000E3DB7" w:rsidP="000E3DB7">
      <w:pPr>
        <w:pStyle w:val="a3"/>
        <w:ind w:left="3686"/>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0E3DB7" w:rsidRPr="006341B1" w:rsidRDefault="000E3DB7" w:rsidP="000E3DB7">
      <w:pPr>
        <w:pStyle w:val="a3"/>
        <w:ind w:left="3686"/>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0E3DB7" w:rsidRPr="006341B1" w:rsidRDefault="000E3DB7" w:rsidP="000E3DB7">
      <w:pPr>
        <w:pStyle w:val="a3"/>
        <w:ind w:left="3686"/>
        <w:jc w:val="both"/>
        <w:rPr>
          <w:rFonts w:ascii="Times New Roman" w:hAnsi="Times New Roman"/>
          <w:sz w:val="24"/>
          <w:szCs w:val="24"/>
        </w:rPr>
      </w:pPr>
      <w:r w:rsidRPr="006341B1">
        <w:rPr>
          <w:rFonts w:ascii="Times New Roman" w:hAnsi="Times New Roman"/>
          <w:sz w:val="24"/>
          <w:szCs w:val="24"/>
        </w:rPr>
        <w:t>Тел:________________________________________</w:t>
      </w:r>
    </w:p>
    <w:p w:rsidR="000E3DB7" w:rsidRPr="006341B1" w:rsidRDefault="000E3DB7" w:rsidP="000E3DB7">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0E3DB7" w:rsidRPr="006341B1" w:rsidRDefault="000E3DB7" w:rsidP="000E3DB7">
      <w:pPr>
        <w:pStyle w:val="a3"/>
        <w:ind w:left="3686"/>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0E3DB7" w:rsidRPr="006341B1" w:rsidRDefault="000E3DB7" w:rsidP="000E3DB7">
      <w:pPr>
        <w:pStyle w:val="a3"/>
        <w:ind w:left="4253"/>
        <w:jc w:val="both"/>
        <w:rPr>
          <w:rFonts w:ascii="Times New Roman" w:hAnsi="Times New Roman"/>
          <w:sz w:val="20"/>
          <w:szCs w:val="20"/>
        </w:rPr>
      </w:pPr>
    </w:p>
    <w:p w:rsidR="000E3DB7" w:rsidRPr="00420F8D" w:rsidRDefault="000E3DB7" w:rsidP="000E3DB7">
      <w:pPr>
        <w:spacing w:after="0"/>
        <w:ind w:firstLine="709"/>
        <w:jc w:val="center"/>
        <w:rPr>
          <w:rFonts w:ascii="Times New Roman" w:hAnsi="Times New Roman"/>
          <w:b/>
          <w:sz w:val="24"/>
          <w:szCs w:val="24"/>
        </w:rPr>
      </w:pPr>
      <w:r w:rsidRPr="00420F8D">
        <w:rPr>
          <w:rFonts w:ascii="Times New Roman" w:hAnsi="Times New Roman"/>
          <w:b/>
          <w:sz w:val="24"/>
          <w:szCs w:val="24"/>
        </w:rPr>
        <w:t>ЗАЯВЛЕНИЕ</w:t>
      </w:r>
    </w:p>
    <w:p w:rsidR="000E3DB7" w:rsidRDefault="000E3DB7" w:rsidP="000E3DB7">
      <w:pPr>
        <w:autoSpaceDE w:val="0"/>
        <w:autoSpaceDN w:val="0"/>
        <w:adjustRightInd w:val="0"/>
        <w:spacing w:line="240" w:lineRule="auto"/>
        <w:ind w:firstLine="709"/>
        <w:jc w:val="center"/>
        <w:rPr>
          <w:rFonts w:ascii="Times New Roman" w:hAnsi="Times New Roman"/>
          <w:sz w:val="24"/>
          <w:szCs w:val="24"/>
          <w:lang w:eastAsia="ru-RU"/>
        </w:rPr>
      </w:pPr>
      <w:r>
        <w:rPr>
          <w:rFonts w:ascii="Times New Roman" w:hAnsi="Times New Roman"/>
          <w:sz w:val="24"/>
          <w:szCs w:val="24"/>
          <w:lang w:eastAsia="ru-RU"/>
        </w:rPr>
        <w:t>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0E3DB7" w:rsidRDefault="000E3DB7" w:rsidP="000E3DB7">
      <w:pPr>
        <w:autoSpaceDE w:val="0"/>
        <w:autoSpaceDN w:val="0"/>
        <w:adjustRightInd w:val="0"/>
        <w:spacing w:line="240" w:lineRule="auto"/>
        <w:rPr>
          <w:rFonts w:ascii="Times New Roman" w:hAnsi="Times New Roman"/>
          <w:sz w:val="24"/>
          <w:szCs w:val="24"/>
          <w:lang w:eastAsia="ru-RU"/>
        </w:rPr>
      </w:pPr>
      <w:r>
        <w:rPr>
          <w:rFonts w:ascii="Times New Roman" w:hAnsi="Times New Roman"/>
          <w:sz w:val="24"/>
          <w:szCs w:val="24"/>
          <w:lang w:eastAsia="ru-RU"/>
        </w:rPr>
        <w:t>Прошу выдать разрешение на использование_____________________________________________</w:t>
      </w:r>
    </w:p>
    <w:p w:rsidR="000E3DB7" w:rsidRPr="006341B1" w:rsidRDefault="000E3DB7" w:rsidP="000E3DB7">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w:t>
      </w:r>
      <w:r>
        <w:rPr>
          <w:rFonts w:ascii="Times New Roman" w:hAnsi="Times New Roman"/>
          <w:sz w:val="24"/>
          <w:szCs w:val="24"/>
        </w:rPr>
        <w:t>_______</w:t>
      </w:r>
      <w:r w:rsidRPr="006341B1">
        <w:rPr>
          <w:rFonts w:ascii="Times New Roman" w:hAnsi="Times New Roman"/>
          <w:sz w:val="24"/>
          <w:szCs w:val="24"/>
        </w:rPr>
        <w:t>___</w:t>
      </w:r>
    </w:p>
    <w:p w:rsidR="000E3DB7" w:rsidRDefault="000E3DB7" w:rsidP="000E3DB7">
      <w:pPr>
        <w:pStyle w:val="a3"/>
        <w:jc w:val="center"/>
        <w:rPr>
          <w:rFonts w:ascii="Times New Roman" w:hAnsi="Times New Roman"/>
          <w:i/>
          <w:sz w:val="24"/>
          <w:szCs w:val="24"/>
        </w:rPr>
      </w:pPr>
      <w:r>
        <w:rPr>
          <w:rFonts w:ascii="Times New Roman" w:hAnsi="Times New Roman"/>
          <w:i/>
          <w:sz w:val="24"/>
          <w:szCs w:val="24"/>
        </w:rPr>
        <w:t>(Указать адрес месторасположения земель/земельного участка)</w:t>
      </w:r>
    </w:p>
    <w:p w:rsidR="000E3DB7" w:rsidRPr="006341B1" w:rsidRDefault="000E3DB7" w:rsidP="000E3DB7">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w:t>
      </w:r>
      <w:r>
        <w:rPr>
          <w:rFonts w:ascii="Times New Roman" w:hAnsi="Times New Roman"/>
          <w:sz w:val="24"/>
          <w:szCs w:val="24"/>
        </w:rPr>
        <w:t>_______</w:t>
      </w:r>
      <w:r w:rsidRPr="006341B1">
        <w:rPr>
          <w:rFonts w:ascii="Times New Roman" w:hAnsi="Times New Roman"/>
          <w:sz w:val="24"/>
          <w:szCs w:val="24"/>
        </w:rPr>
        <w:t>___</w:t>
      </w:r>
    </w:p>
    <w:p w:rsidR="000E3DB7" w:rsidRDefault="000E3DB7" w:rsidP="000E3DB7">
      <w:pPr>
        <w:pStyle w:val="a3"/>
        <w:jc w:val="center"/>
        <w:rPr>
          <w:rFonts w:ascii="Times New Roman" w:hAnsi="Times New Roman"/>
          <w:i/>
          <w:sz w:val="24"/>
          <w:szCs w:val="24"/>
        </w:rPr>
      </w:pPr>
      <w:r w:rsidRPr="006341B1">
        <w:rPr>
          <w:rFonts w:ascii="Times New Roman" w:hAnsi="Times New Roman"/>
          <w:i/>
          <w:sz w:val="24"/>
          <w:szCs w:val="24"/>
        </w:rPr>
        <w:t>(</w:t>
      </w:r>
      <w:r>
        <w:rPr>
          <w:rFonts w:ascii="Times New Roman" w:hAnsi="Times New Roman"/>
          <w:i/>
          <w:sz w:val="24"/>
          <w:szCs w:val="24"/>
        </w:rPr>
        <w:t>и кадастровый номер земельного участка (при наличии)</w:t>
      </w:r>
    </w:p>
    <w:p w:rsidR="000E3DB7" w:rsidRDefault="000E3DB7" w:rsidP="000E3DB7">
      <w:pPr>
        <w:pStyle w:val="a3"/>
        <w:jc w:val="center"/>
        <w:rPr>
          <w:rFonts w:ascii="Times New Roman" w:hAnsi="Times New Roman"/>
          <w:i/>
          <w:sz w:val="24"/>
          <w:szCs w:val="24"/>
        </w:rPr>
      </w:pPr>
      <w:r>
        <w:rPr>
          <w:rFonts w:ascii="Times New Roman" w:hAnsi="Times New Roman"/>
          <w:i/>
          <w:sz w:val="24"/>
          <w:szCs w:val="24"/>
        </w:rPr>
        <w:t>__________________________________________________________________________________</w:t>
      </w:r>
    </w:p>
    <w:p w:rsidR="000E3DB7" w:rsidRDefault="000E3DB7" w:rsidP="000E3DB7">
      <w:pPr>
        <w:pStyle w:val="a3"/>
        <w:jc w:val="center"/>
        <w:rPr>
          <w:rFonts w:ascii="Times New Roman" w:hAnsi="Times New Roman"/>
          <w:i/>
          <w:sz w:val="24"/>
          <w:szCs w:val="24"/>
        </w:rPr>
      </w:pPr>
    </w:p>
    <w:p w:rsidR="000E3DB7" w:rsidRPr="006341B1" w:rsidRDefault="000E3DB7" w:rsidP="000E3DB7">
      <w:pPr>
        <w:pStyle w:val="a3"/>
        <w:rPr>
          <w:rFonts w:ascii="Times New Roman" w:hAnsi="Times New Roman"/>
          <w:sz w:val="24"/>
          <w:szCs w:val="24"/>
        </w:rPr>
      </w:pPr>
      <w:r>
        <w:rPr>
          <w:rFonts w:ascii="Times New Roman" w:hAnsi="Times New Roman"/>
          <w:i/>
          <w:sz w:val="24"/>
          <w:szCs w:val="24"/>
        </w:rPr>
        <w:t>В целях размещения</w:t>
      </w:r>
      <w:r w:rsidRPr="006341B1">
        <w:rPr>
          <w:rFonts w:ascii="Times New Roman" w:hAnsi="Times New Roman"/>
          <w:sz w:val="24"/>
          <w:szCs w:val="24"/>
        </w:rPr>
        <w:t>_____________________________________________</w:t>
      </w:r>
      <w:r>
        <w:rPr>
          <w:rFonts w:ascii="Times New Roman" w:hAnsi="Times New Roman"/>
          <w:sz w:val="24"/>
          <w:szCs w:val="24"/>
        </w:rPr>
        <w:t>______________________</w:t>
      </w:r>
    </w:p>
    <w:p w:rsidR="000E3DB7" w:rsidRDefault="000E3DB7" w:rsidP="000E3DB7">
      <w:pPr>
        <w:pStyle w:val="a3"/>
        <w:jc w:val="center"/>
        <w:rPr>
          <w:rFonts w:ascii="Times New Roman" w:hAnsi="Times New Roman"/>
          <w:i/>
          <w:sz w:val="24"/>
          <w:szCs w:val="24"/>
        </w:rPr>
      </w:pPr>
      <w:r w:rsidRPr="006341B1">
        <w:rPr>
          <w:rFonts w:ascii="Times New Roman" w:hAnsi="Times New Roman"/>
          <w:i/>
          <w:sz w:val="24"/>
          <w:szCs w:val="24"/>
        </w:rPr>
        <w:t>(</w:t>
      </w:r>
      <w:r>
        <w:rPr>
          <w:rFonts w:ascii="Times New Roman" w:hAnsi="Times New Roman"/>
          <w:i/>
          <w:sz w:val="24"/>
          <w:szCs w:val="24"/>
        </w:rPr>
        <w:t>указать наименование объекта)</w:t>
      </w:r>
    </w:p>
    <w:p w:rsidR="000E3DB7" w:rsidRPr="006341B1" w:rsidRDefault="000E3DB7" w:rsidP="000E3DB7">
      <w:pPr>
        <w:pStyle w:val="a3"/>
        <w:rPr>
          <w:rFonts w:ascii="Times New Roman" w:hAnsi="Times New Roman"/>
          <w:sz w:val="24"/>
          <w:szCs w:val="24"/>
        </w:rPr>
      </w:pPr>
      <w:r>
        <w:rPr>
          <w:rFonts w:ascii="Times New Roman" w:hAnsi="Times New Roman"/>
          <w:sz w:val="24"/>
          <w:szCs w:val="24"/>
        </w:rPr>
        <w:t>На срок</w:t>
      </w:r>
      <w:r w:rsidRPr="006341B1">
        <w:rPr>
          <w:rFonts w:ascii="Times New Roman" w:hAnsi="Times New Roman"/>
          <w:sz w:val="24"/>
          <w:szCs w:val="24"/>
        </w:rPr>
        <w:t>_____________________________________________________________________________</w:t>
      </w:r>
    </w:p>
    <w:p w:rsidR="000E3DB7" w:rsidRDefault="000E3DB7" w:rsidP="000E3DB7">
      <w:pPr>
        <w:pStyle w:val="a3"/>
        <w:jc w:val="center"/>
        <w:rPr>
          <w:rFonts w:ascii="Times New Roman" w:hAnsi="Times New Roman"/>
          <w:i/>
          <w:sz w:val="24"/>
          <w:szCs w:val="24"/>
        </w:rPr>
      </w:pPr>
      <w:r w:rsidRPr="006341B1">
        <w:rPr>
          <w:rFonts w:ascii="Times New Roman" w:hAnsi="Times New Roman"/>
          <w:i/>
          <w:sz w:val="24"/>
          <w:szCs w:val="24"/>
        </w:rPr>
        <w:t>(</w:t>
      </w:r>
      <w:r>
        <w:rPr>
          <w:rFonts w:ascii="Times New Roman" w:hAnsi="Times New Roman"/>
          <w:i/>
          <w:sz w:val="24"/>
          <w:szCs w:val="24"/>
        </w:rPr>
        <w:t>указать предполагаемый срок использования</w:t>
      </w:r>
    </w:p>
    <w:p w:rsidR="000E3DB7" w:rsidRPr="006341B1" w:rsidRDefault="000E3DB7" w:rsidP="000E3DB7">
      <w:pPr>
        <w:pStyle w:val="a3"/>
        <w:rPr>
          <w:rFonts w:ascii="Times New Roman" w:hAnsi="Times New Roman"/>
          <w:sz w:val="24"/>
          <w:szCs w:val="24"/>
        </w:rPr>
      </w:pPr>
      <w:r>
        <w:rPr>
          <w:rFonts w:ascii="Times New Roman" w:hAnsi="Times New Roman"/>
          <w:sz w:val="24"/>
          <w:szCs w:val="24"/>
        </w:rPr>
        <w:t>Сведения об объекте, предполагаемом для размещения___</w:t>
      </w:r>
      <w:r w:rsidRPr="006341B1">
        <w:rPr>
          <w:rFonts w:ascii="Times New Roman" w:hAnsi="Times New Roman"/>
          <w:sz w:val="24"/>
          <w:szCs w:val="24"/>
        </w:rPr>
        <w:t>__________________________________</w:t>
      </w:r>
    </w:p>
    <w:p w:rsidR="000E3DB7" w:rsidRPr="006341B1" w:rsidRDefault="000E3DB7" w:rsidP="000E3DB7">
      <w:pPr>
        <w:pStyle w:val="a3"/>
        <w:rPr>
          <w:rFonts w:ascii="Times New Roman" w:hAnsi="Times New Roman"/>
          <w:sz w:val="24"/>
          <w:szCs w:val="24"/>
        </w:rPr>
      </w:pPr>
      <w:r>
        <w:rPr>
          <w:rFonts w:ascii="Times New Roman" w:hAnsi="Times New Roman"/>
          <w:i/>
          <w:sz w:val="24"/>
          <w:szCs w:val="24"/>
        </w:rPr>
        <w:t>_______</w:t>
      </w:r>
      <w:r w:rsidRPr="006341B1">
        <w:rPr>
          <w:rFonts w:ascii="Times New Roman" w:hAnsi="Times New Roman"/>
          <w:sz w:val="24"/>
          <w:szCs w:val="24"/>
        </w:rPr>
        <w:t>_____________________________________________________________________________</w:t>
      </w:r>
    </w:p>
    <w:p w:rsidR="000E3DB7" w:rsidRPr="006341B1" w:rsidRDefault="000E3DB7" w:rsidP="000E3DB7">
      <w:pPr>
        <w:pStyle w:val="a3"/>
        <w:jc w:val="center"/>
        <w:rPr>
          <w:rFonts w:ascii="Times New Roman" w:hAnsi="Times New Roman"/>
          <w:i/>
          <w:sz w:val="24"/>
          <w:szCs w:val="24"/>
        </w:rPr>
      </w:pPr>
      <w:r w:rsidRPr="006341B1">
        <w:rPr>
          <w:rFonts w:ascii="Times New Roman" w:hAnsi="Times New Roman"/>
          <w:i/>
          <w:sz w:val="24"/>
          <w:szCs w:val="24"/>
        </w:rPr>
        <w:t>(</w:t>
      </w:r>
      <w:r>
        <w:rPr>
          <w:rFonts w:ascii="Times New Roman" w:hAnsi="Times New Roman"/>
          <w:i/>
          <w:sz w:val="24"/>
          <w:szCs w:val="24"/>
        </w:rPr>
        <w:t>основные характеристики объект: функциональное назначение, состав, площадь, протяженность (размеры) материал конструктивных элементов, мощность)</w:t>
      </w:r>
    </w:p>
    <w:p w:rsidR="000E3DB7" w:rsidRDefault="000E3DB7" w:rsidP="000E3DB7">
      <w:pPr>
        <w:pStyle w:val="a3"/>
        <w:jc w:val="center"/>
        <w:rPr>
          <w:rFonts w:ascii="Times New Roman" w:hAnsi="Times New Roman"/>
          <w:i/>
          <w:sz w:val="24"/>
          <w:szCs w:val="24"/>
        </w:rPr>
      </w:pPr>
    </w:p>
    <w:p w:rsidR="000E3DB7" w:rsidRDefault="000E3DB7" w:rsidP="000E3DB7">
      <w:pPr>
        <w:pStyle w:val="a3"/>
        <w:rPr>
          <w:rFonts w:ascii="Times New Roman" w:hAnsi="Times New Roman"/>
          <w:i/>
          <w:sz w:val="24"/>
          <w:szCs w:val="24"/>
        </w:rPr>
      </w:pPr>
      <w:r>
        <w:rPr>
          <w:rFonts w:ascii="Times New Roman" w:hAnsi="Times New Roman"/>
          <w:i/>
          <w:sz w:val="24"/>
          <w:szCs w:val="24"/>
        </w:rPr>
        <w:t>«_____»________________20___г.</w:t>
      </w:r>
    </w:p>
    <w:p w:rsidR="000E3DB7" w:rsidRDefault="000E3DB7" w:rsidP="000E3DB7">
      <w:pPr>
        <w:pStyle w:val="a3"/>
        <w:rPr>
          <w:rFonts w:ascii="Times New Roman" w:hAnsi="Times New Roman"/>
          <w:i/>
          <w:sz w:val="24"/>
          <w:szCs w:val="24"/>
        </w:rPr>
      </w:pPr>
      <w:r>
        <w:rPr>
          <w:rFonts w:ascii="Times New Roman" w:hAnsi="Times New Roman"/>
          <w:i/>
          <w:sz w:val="24"/>
          <w:szCs w:val="24"/>
        </w:rPr>
        <w:t>(дата подачи заявления)</w:t>
      </w:r>
    </w:p>
    <w:p w:rsidR="000E3DB7" w:rsidRDefault="000E3DB7" w:rsidP="000E3DB7">
      <w:pPr>
        <w:pStyle w:val="a3"/>
        <w:rPr>
          <w:rFonts w:ascii="Times New Roman" w:hAnsi="Times New Roman"/>
          <w:i/>
          <w:sz w:val="24"/>
          <w:szCs w:val="24"/>
        </w:rPr>
      </w:pPr>
      <w:r>
        <w:rPr>
          <w:rFonts w:ascii="Times New Roman" w:hAnsi="Times New Roman"/>
          <w:i/>
          <w:sz w:val="24"/>
          <w:szCs w:val="24"/>
        </w:rPr>
        <w:t>_______________________  ___________________________________________________________</w:t>
      </w:r>
    </w:p>
    <w:p w:rsidR="000E3DB7" w:rsidRDefault="000E3DB7" w:rsidP="000E3DB7">
      <w:pPr>
        <w:pStyle w:val="a3"/>
        <w:rPr>
          <w:rFonts w:ascii="Times New Roman" w:hAnsi="Times New Roman"/>
          <w:i/>
          <w:sz w:val="24"/>
          <w:szCs w:val="24"/>
        </w:rPr>
      </w:pPr>
      <w:r>
        <w:rPr>
          <w:rFonts w:ascii="Times New Roman" w:hAnsi="Times New Roman"/>
          <w:i/>
          <w:sz w:val="24"/>
          <w:szCs w:val="24"/>
        </w:rPr>
        <w:t xml:space="preserve"> (подпись заявителя)                                                       (Ф.И.О. полностью)</w:t>
      </w:r>
    </w:p>
    <w:p w:rsidR="000E3DB7" w:rsidRDefault="000E3DB7" w:rsidP="000E3DB7">
      <w:pPr>
        <w:pStyle w:val="a3"/>
        <w:rPr>
          <w:rFonts w:ascii="Times New Roman" w:hAnsi="Times New Roman"/>
          <w:i/>
          <w:sz w:val="24"/>
          <w:szCs w:val="24"/>
        </w:rPr>
      </w:pPr>
      <w:r>
        <w:rPr>
          <w:rFonts w:ascii="Times New Roman" w:hAnsi="Times New Roman"/>
          <w:i/>
          <w:sz w:val="24"/>
          <w:szCs w:val="24"/>
        </w:rPr>
        <w:t>Приложение*</w:t>
      </w:r>
    </w:p>
    <w:p w:rsidR="000E3DB7" w:rsidRDefault="000E3DB7" w:rsidP="000E3DB7">
      <w:pPr>
        <w:pStyle w:val="a3"/>
        <w:rPr>
          <w:rFonts w:ascii="Times New Roman" w:hAnsi="Times New Roman"/>
          <w:i/>
          <w:sz w:val="24"/>
          <w:szCs w:val="24"/>
        </w:rPr>
      </w:pPr>
      <w:r>
        <w:rPr>
          <w:rFonts w:ascii="Times New Roman" w:hAnsi="Times New Roman"/>
          <w:i/>
          <w:sz w:val="24"/>
          <w:szCs w:val="24"/>
        </w:rPr>
        <w:t>___________________________________________________________________________________</w:t>
      </w:r>
    </w:p>
    <w:p w:rsidR="000E3DB7" w:rsidRDefault="000E3DB7" w:rsidP="000E3DB7">
      <w:pPr>
        <w:pStyle w:val="a3"/>
        <w:jc w:val="center"/>
        <w:rPr>
          <w:rFonts w:ascii="Times New Roman" w:hAnsi="Times New Roman"/>
          <w:i/>
          <w:sz w:val="24"/>
          <w:szCs w:val="24"/>
        </w:rPr>
      </w:pPr>
      <w:r>
        <w:rPr>
          <w:rFonts w:ascii="Times New Roman" w:hAnsi="Times New Roman"/>
          <w:i/>
          <w:sz w:val="24"/>
          <w:szCs w:val="24"/>
        </w:rPr>
        <w:t>____________________________________________________________________________________</w:t>
      </w:r>
    </w:p>
    <w:p w:rsidR="000E3DB7" w:rsidRPr="006341B1" w:rsidRDefault="000E3DB7" w:rsidP="000E3DB7">
      <w:pPr>
        <w:pStyle w:val="a3"/>
        <w:rPr>
          <w:rFonts w:ascii="Times New Roman" w:hAnsi="Times New Roman"/>
          <w:i/>
          <w:sz w:val="24"/>
          <w:szCs w:val="24"/>
        </w:rPr>
      </w:pPr>
      <w:r>
        <w:rPr>
          <w:rFonts w:ascii="Times New Roman" w:hAnsi="Times New Roman"/>
          <w:i/>
          <w:sz w:val="24"/>
          <w:szCs w:val="24"/>
        </w:rPr>
        <w:t>_____________________________________________________________________________________</w:t>
      </w:r>
    </w:p>
    <w:p w:rsidR="000E3DB7" w:rsidRPr="00034AA4" w:rsidRDefault="000E3DB7" w:rsidP="000E3DB7">
      <w:pPr>
        <w:pStyle w:val="a3"/>
        <w:jc w:val="center"/>
        <w:rPr>
          <w:rFonts w:ascii="Times New Roman" w:hAnsi="Times New Roman"/>
          <w:i/>
          <w:sz w:val="16"/>
          <w:szCs w:val="16"/>
        </w:rPr>
      </w:pPr>
      <w:r w:rsidRPr="00034AA4">
        <w:rPr>
          <w:rFonts w:ascii="Times New Roman" w:hAnsi="Times New Roman"/>
          <w:i/>
          <w:sz w:val="16"/>
          <w:szCs w:val="16"/>
        </w:rPr>
        <w:t>*Документы в соответствии с пунктами 5 и 6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p>
    <w:p w:rsidR="004B608C" w:rsidRDefault="004B608C" w:rsidP="005E7778">
      <w:pPr>
        <w:pStyle w:val="a3"/>
        <w:rPr>
          <w:rFonts w:ascii="Times New Roman" w:hAnsi="Times New Roman"/>
          <w:sz w:val="24"/>
          <w:szCs w:val="24"/>
        </w:rPr>
      </w:pP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Приложение № 2</w:t>
      </w: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Главе</w:t>
      </w:r>
      <w:r w:rsidR="00A24F6A">
        <w:rPr>
          <w:rFonts w:ascii="Times New Roman" w:hAnsi="Times New Roman"/>
          <w:sz w:val="24"/>
          <w:szCs w:val="24"/>
        </w:rPr>
        <w:t xml:space="preserve"> Еткульского муниципального района</w:t>
      </w:r>
      <w:r w:rsidRPr="006341B1">
        <w:rPr>
          <w:rFonts w:ascii="Times New Roman" w:hAnsi="Times New Roman"/>
          <w:sz w:val="24"/>
          <w:szCs w:val="24"/>
        </w:rPr>
        <w:t xml:space="preserve"> </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w:t>
      </w:r>
      <w:r w:rsidR="00A24F6A">
        <w:rPr>
          <w:rFonts w:ascii="Times New Roman" w:hAnsi="Times New Roman"/>
          <w:sz w:val="24"/>
          <w:szCs w:val="24"/>
        </w:rPr>
        <w:t>___________________________</w:t>
      </w:r>
      <w:r w:rsidRPr="006341B1">
        <w:rPr>
          <w:rFonts w:ascii="Times New Roman" w:hAnsi="Times New Roman"/>
          <w:sz w:val="24"/>
          <w:szCs w:val="24"/>
        </w:rPr>
        <w:t>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4253"/>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0"/>
          <w:szCs w:val="20"/>
        </w:rPr>
        <w:t xml:space="preserve">(ОГРН для юридического лица, </w:t>
      </w:r>
      <w:r w:rsidR="00A16D2D">
        <w:rPr>
          <w:rFonts w:ascii="Times New Roman" w:hAnsi="Times New Roman"/>
          <w:sz w:val="20"/>
          <w:szCs w:val="20"/>
        </w:rPr>
        <w:t xml:space="preserve">сведения о государственной регистрации заявителя в ЕГРЮЛ, </w:t>
      </w:r>
      <w:r w:rsidRPr="006341B1">
        <w:rPr>
          <w:rFonts w:ascii="Times New Roman" w:hAnsi="Times New Roman"/>
          <w:sz w:val="20"/>
          <w:szCs w:val="20"/>
        </w:rPr>
        <w:t>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___________________________________________________</w:t>
      </w:r>
      <w:r w:rsidR="00A16D2D">
        <w:rPr>
          <w:rFonts w:ascii="Times New Roman" w:hAnsi="Times New Roman"/>
          <w:sz w:val="20"/>
          <w:szCs w:val="20"/>
        </w:rPr>
        <w:t>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r w:rsidR="00A16D2D">
        <w:rPr>
          <w:rFonts w:ascii="Times New Roman" w:hAnsi="Times New Roman"/>
          <w:sz w:val="24"/>
          <w:szCs w:val="24"/>
        </w:rPr>
        <w:t>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spacing w:line="360" w:lineRule="auto"/>
        <w:jc w:val="center"/>
        <w:rPr>
          <w:rFonts w:ascii="Times New Roman" w:hAnsi="Times New Roman"/>
          <w:b/>
          <w:sz w:val="24"/>
          <w:szCs w:val="24"/>
        </w:rPr>
      </w:pPr>
      <w:r w:rsidRPr="006341B1">
        <w:rPr>
          <w:rFonts w:ascii="Times New Roman" w:hAnsi="Times New Roman"/>
          <w:b/>
          <w:sz w:val="24"/>
          <w:szCs w:val="24"/>
        </w:rPr>
        <w:t>ЗАЯВЛЕНИЕ</w:t>
      </w:r>
    </w:p>
    <w:p w:rsidR="005E7778" w:rsidRDefault="005E7778" w:rsidP="005E7778">
      <w:pPr>
        <w:pStyle w:val="ConsPlusNonformat"/>
        <w:spacing w:line="360" w:lineRule="auto"/>
        <w:ind w:firstLine="540"/>
        <w:jc w:val="both"/>
        <w:rPr>
          <w:rFonts w:ascii="Times New Roman" w:hAnsi="Times New Roman" w:cs="Times New Roman"/>
          <w:sz w:val="24"/>
          <w:szCs w:val="24"/>
        </w:rPr>
      </w:pPr>
      <w:r w:rsidRPr="006341B1">
        <w:rPr>
          <w:rFonts w:ascii="Times New Roman" w:hAnsi="Times New Roman" w:cs="Times New Roman"/>
          <w:sz w:val="24"/>
          <w:szCs w:val="24"/>
        </w:rPr>
        <w:t>Прошу прекратить делопроизводство и возвратить ранее п</w:t>
      </w:r>
      <w:r w:rsidR="00A94D80">
        <w:rPr>
          <w:rFonts w:ascii="Times New Roman" w:hAnsi="Times New Roman" w:cs="Times New Roman"/>
          <w:sz w:val="24"/>
          <w:szCs w:val="24"/>
        </w:rPr>
        <w:t>редоставленный пакет документов, приложенных к заявлению.</w:t>
      </w:r>
    </w:p>
    <w:p w:rsidR="00A94D80" w:rsidRPr="006341B1" w:rsidRDefault="00A94D80" w:rsidP="005E7778">
      <w:pPr>
        <w:pStyle w:val="ConsPlusNonformat"/>
        <w:spacing w:line="360" w:lineRule="auto"/>
        <w:ind w:firstLine="540"/>
        <w:jc w:val="both"/>
        <w:rPr>
          <w:rFonts w:ascii="Times New Roman" w:hAnsi="Times New Roman" w:cs="Times New Roman"/>
          <w:sz w:val="24"/>
          <w:szCs w:val="24"/>
        </w:rPr>
      </w:pP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__________________                      _________________         _______________________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(дата)                                                  (подпись)                                (Ф.И.О.)</w:t>
      </w:r>
    </w:p>
    <w:p w:rsidR="005E7778" w:rsidRPr="006341B1" w:rsidRDefault="005E7778" w:rsidP="005E7778">
      <w:pPr>
        <w:ind w:firstLine="709"/>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pStyle w:val="a3"/>
        <w:jc w:val="right"/>
        <w:rPr>
          <w:rStyle w:val="a9"/>
          <w:rFonts w:ascii="Times New Roman" w:hAnsi="Times New Roman"/>
          <w:b w:val="0"/>
          <w:bCs/>
          <w:sz w:val="24"/>
          <w:szCs w:val="24"/>
        </w:rPr>
      </w:pPr>
      <w:r w:rsidRPr="006341B1">
        <w:br w:type="page"/>
      </w:r>
      <w:r w:rsidRPr="006341B1">
        <w:rPr>
          <w:rStyle w:val="a9"/>
          <w:rFonts w:ascii="Times New Roman" w:hAnsi="Times New Roman"/>
          <w:b w:val="0"/>
          <w:bCs/>
          <w:sz w:val="24"/>
          <w:szCs w:val="24"/>
        </w:rPr>
        <w:lastRenderedPageBreak/>
        <w:t>Приложение № 3</w:t>
      </w:r>
    </w:p>
    <w:p w:rsidR="005E7778" w:rsidRPr="006341B1" w:rsidRDefault="005E7778" w:rsidP="005E7778">
      <w:pPr>
        <w:pStyle w:val="a3"/>
        <w:ind w:left="4395"/>
        <w:jc w:val="right"/>
        <w:rPr>
          <w:rStyle w:val="a9"/>
          <w:rFonts w:ascii="Times New Roman" w:hAnsi="Times New Roman"/>
          <w:b w:val="0"/>
          <w:bCs/>
          <w:sz w:val="24"/>
          <w:szCs w:val="24"/>
        </w:rPr>
      </w:pPr>
      <w:r w:rsidRPr="006341B1">
        <w:rPr>
          <w:rStyle w:val="a9"/>
          <w:rFonts w:ascii="Times New Roman" w:hAnsi="Times New Roman"/>
          <w:b w:val="0"/>
          <w:bCs/>
          <w:sz w:val="24"/>
          <w:szCs w:val="24"/>
        </w:rPr>
        <w:t>к административному регламенту</w:t>
      </w:r>
    </w:p>
    <w:p w:rsidR="005E7778" w:rsidRPr="006341B1" w:rsidRDefault="005E7778" w:rsidP="005E7778">
      <w:pPr>
        <w:pStyle w:val="a3"/>
        <w:rPr>
          <w:rStyle w:val="a9"/>
          <w:rFonts w:ascii="Times New Roman" w:hAnsi="Times New Roman"/>
          <w:b w:val="0"/>
          <w:bCs/>
          <w:sz w:val="24"/>
          <w:szCs w:val="24"/>
        </w:rPr>
      </w:pP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tbl>
      <w:tblPr>
        <w:tblW w:w="0" w:type="auto"/>
        <w:tblInd w:w="-72" w:type="dxa"/>
        <w:tblLayout w:type="fixed"/>
        <w:tblLook w:val="04A0"/>
      </w:tblPr>
      <w:tblGrid>
        <w:gridCol w:w="4500"/>
        <w:gridCol w:w="5040"/>
      </w:tblGrid>
      <w:tr w:rsidR="005E7778" w:rsidRPr="006341B1" w:rsidTr="00F95F2D">
        <w:tc>
          <w:tcPr>
            <w:tcW w:w="4500"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sz w:val="24"/>
                <w:szCs w:val="24"/>
              </w:rPr>
            </w:pPr>
          </w:p>
        </w:tc>
        <w:tc>
          <w:tcPr>
            <w:tcW w:w="5040"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Кому 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(фамилия, имя, отчество -</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граждан;</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полное наименование организации -</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юридических лиц)</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Куда 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(почтовый индекс и адрес</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заявителя согласно заявлению)</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ab/>
            </w:r>
            <w:r w:rsidRPr="006341B1">
              <w:rPr>
                <w:rFonts w:ascii="Times New Roman" w:hAnsi="Times New Roman"/>
                <w:sz w:val="24"/>
                <w:szCs w:val="24"/>
              </w:rPr>
              <w:tab/>
            </w:r>
          </w:p>
        </w:tc>
      </w:tr>
    </w:tbl>
    <w:p w:rsidR="005E7778" w:rsidRPr="006341B1" w:rsidRDefault="005E7778" w:rsidP="005E7778">
      <w:pPr>
        <w:pStyle w:val="a3"/>
        <w:jc w:val="center"/>
        <w:rPr>
          <w:rFonts w:ascii="Times New Roman" w:hAnsi="Times New Roman"/>
          <w:sz w:val="24"/>
          <w:szCs w:val="24"/>
        </w:rPr>
      </w:pPr>
      <w:r w:rsidRPr="006341B1">
        <w:rPr>
          <w:rFonts w:ascii="Times New Roman" w:hAnsi="Times New Roman"/>
          <w:sz w:val="24"/>
          <w:szCs w:val="24"/>
        </w:rPr>
        <w:t>Уважаемый (-ая) ____________________________!</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Настоящим письмом уведомл</w:t>
      </w:r>
      <w:r>
        <w:rPr>
          <w:rFonts w:ascii="Times New Roman" w:hAnsi="Times New Roman"/>
          <w:sz w:val="24"/>
          <w:szCs w:val="24"/>
        </w:rPr>
        <w:t>яю Вас о том, что в приеме</w:t>
      </w:r>
      <w:r w:rsidRPr="006341B1">
        <w:rPr>
          <w:rFonts w:ascii="Times New Roman" w:hAnsi="Times New Roman"/>
          <w:sz w:val="24"/>
          <w:szCs w:val="24"/>
        </w:rPr>
        <w:t xml:space="preserve"> заявления 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отказано в связи с тем, что 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 xml:space="preserve">(указывается основание для отказа в </w:t>
      </w:r>
      <w:r>
        <w:rPr>
          <w:rFonts w:ascii="Times New Roman" w:hAnsi="Times New Roman"/>
          <w:i/>
          <w:sz w:val="24"/>
          <w:szCs w:val="24"/>
        </w:rPr>
        <w:t xml:space="preserve">приеме </w:t>
      </w:r>
      <w:r w:rsidRPr="006341B1">
        <w:rPr>
          <w:rFonts w:ascii="Times New Roman" w:hAnsi="Times New Roman"/>
          <w:i/>
          <w:sz w:val="24"/>
          <w:szCs w:val="24"/>
        </w:rPr>
        <w:t>заявления)</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что противоречит (является нарушением)__________________________________________</w:t>
      </w:r>
    </w:p>
    <w:p w:rsidR="005E7778" w:rsidRPr="003F1763" w:rsidRDefault="005E7778" w:rsidP="005E7778">
      <w:pPr>
        <w:pStyle w:val="a3"/>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3F1763">
        <w:rPr>
          <w:rFonts w:ascii="Times New Roman" w:hAnsi="Times New Roman"/>
          <w:i/>
          <w:sz w:val="24"/>
          <w:szCs w:val="24"/>
        </w:rPr>
        <w:t>(ссылка на соответствующий пункт административного регламента)</w:t>
      </w: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 xml:space="preserve">Для устранения причин отказа в приеме документов Вам необходимо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Еткульского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ул. Ленина, 34, с. Еткуль, Еткульский район, Челябинская область.</w:t>
      </w:r>
    </w:p>
    <w:p w:rsidR="00A24F6A" w:rsidRPr="009A015A" w:rsidRDefault="00A24F6A" w:rsidP="00A24F6A">
      <w:pPr>
        <w:pStyle w:val="a3"/>
        <w:spacing w:line="276" w:lineRule="auto"/>
        <w:rPr>
          <w:rFonts w:ascii="Times New Roman" w:hAnsi="Times New Roman"/>
          <w:sz w:val="24"/>
          <w:szCs w:val="24"/>
        </w:rPr>
      </w:pPr>
    </w:p>
    <w:p w:rsidR="00A24F6A" w:rsidRDefault="00F842A6" w:rsidP="00A24F6A">
      <w:pPr>
        <w:pStyle w:val="a3"/>
        <w:spacing w:line="276" w:lineRule="auto"/>
        <w:rPr>
          <w:rFonts w:ascii="Times New Roman" w:hAnsi="Times New Roman"/>
          <w:sz w:val="28"/>
          <w:szCs w:val="28"/>
        </w:rPr>
      </w:pPr>
      <w:r w:rsidRPr="00F842A6">
        <w:rPr>
          <w:rFonts w:ascii="Times New Roman" w:hAnsi="Times New Roman"/>
          <w:sz w:val="24"/>
          <w:szCs w:val="24"/>
        </w:rPr>
        <w:t>Глава</w:t>
      </w:r>
      <w:r>
        <w:rPr>
          <w:rFonts w:ascii="Times New Roman" w:hAnsi="Times New Roman"/>
          <w:sz w:val="24"/>
          <w:szCs w:val="24"/>
        </w:rPr>
        <w:t xml:space="preserve"> </w:t>
      </w:r>
      <w:r w:rsidR="00FA5390" w:rsidRPr="00F842A6">
        <w:rPr>
          <w:rFonts w:ascii="Times New Roman" w:hAnsi="Times New Roman"/>
          <w:sz w:val="24"/>
          <w:szCs w:val="24"/>
        </w:rPr>
        <w:t>Еткульского муниципального района</w:t>
      </w:r>
      <w:r w:rsidR="00A24F6A">
        <w:rPr>
          <w:rFonts w:ascii="Times New Roman" w:hAnsi="Times New Roman"/>
          <w:sz w:val="28"/>
          <w:szCs w:val="28"/>
        </w:rPr>
        <w:t xml:space="preserve">            </w:t>
      </w:r>
      <w:r w:rsidR="00A24F6A">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jc w:val="both"/>
        <w:rPr>
          <w:rFonts w:ascii="Times New Roman" w:hAnsi="Times New Roman"/>
          <w:b/>
          <w:sz w:val="28"/>
          <w:szCs w:val="28"/>
        </w:rPr>
        <w:sectPr w:rsidR="005E7778" w:rsidSect="00A24F6A">
          <w:pgSz w:w="11906" w:h="16838"/>
          <w:pgMar w:top="567" w:right="567" w:bottom="567" w:left="1134" w:header="709" w:footer="709" w:gutter="0"/>
          <w:cols w:space="708"/>
          <w:docGrid w:linePitch="360"/>
        </w:sectPr>
      </w:pPr>
    </w:p>
    <w:p w:rsidR="005E7778" w:rsidRPr="00EC275E" w:rsidRDefault="005E7778" w:rsidP="005E7778">
      <w:pPr>
        <w:spacing w:after="0" w:line="240" w:lineRule="auto"/>
        <w:ind w:left="4395"/>
        <w:jc w:val="right"/>
        <w:rPr>
          <w:rFonts w:ascii="Times New Roman" w:hAnsi="Times New Roman"/>
          <w:b/>
          <w:bCs/>
          <w:sz w:val="24"/>
          <w:szCs w:val="24"/>
        </w:rPr>
      </w:pPr>
      <w:r w:rsidRPr="00EC275E">
        <w:rPr>
          <w:rFonts w:ascii="Times New Roman" w:hAnsi="Times New Roman"/>
          <w:bCs/>
          <w:sz w:val="24"/>
          <w:szCs w:val="24"/>
        </w:rPr>
        <w:lastRenderedPageBreak/>
        <w:t>Приложение № 3а</w:t>
      </w:r>
    </w:p>
    <w:p w:rsidR="005E7778" w:rsidRPr="00EC275E" w:rsidRDefault="005E7778" w:rsidP="005E7778">
      <w:pPr>
        <w:spacing w:after="0" w:line="240" w:lineRule="auto"/>
        <w:ind w:left="4395"/>
        <w:jc w:val="right"/>
        <w:rPr>
          <w:rFonts w:ascii="Times New Roman" w:hAnsi="Times New Roman"/>
          <w:bCs/>
          <w:sz w:val="24"/>
          <w:szCs w:val="24"/>
        </w:rPr>
      </w:pPr>
      <w:r w:rsidRPr="00EC275E">
        <w:rPr>
          <w:rFonts w:ascii="Times New Roman" w:hAnsi="Times New Roman"/>
          <w:bCs/>
          <w:sz w:val="24"/>
          <w:szCs w:val="24"/>
        </w:rPr>
        <w:t>к административному регламенту</w:t>
      </w:r>
    </w:p>
    <w:p w:rsidR="005E7778" w:rsidRPr="00EC275E" w:rsidRDefault="005E7778" w:rsidP="005E7778">
      <w:pPr>
        <w:spacing w:after="0" w:line="240" w:lineRule="auto"/>
        <w:jc w:val="both"/>
        <w:rPr>
          <w:rFonts w:ascii="Times New Roman" w:hAnsi="Times New Roman"/>
          <w:b/>
          <w:sz w:val="28"/>
          <w:szCs w:val="28"/>
        </w:rPr>
      </w:pPr>
      <w:r w:rsidRPr="00EC275E">
        <w:rPr>
          <w:rFonts w:ascii="Times New Roman" w:hAnsi="Times New Roman"/>
          <w:b/>
          <w:sz w:val="28"/>
          <w:szCs w:val="28"/>
        </w:rPr>
        <w:t>ФОРМА</w:t>
      </w:r>
    </w:p>
    <w:p w:rsidR="005E7778" w:rsidRPr="00EC275E" w:rsidRDefault="005E7778" w:rsidP="005E7778">
      <w:pPr>
        <w:spacing w:after="0" w:line="240" w:lineRule="auto"/>
        <w:rPr>
          <w:rFonts w:ascii="Times New Roman" w:hAnsi="Times New Roman"/>
          <w:bCs/>
          <w:sz w:val="24"/>
          <w:szCs w:val="24"/>
        </w:rPr>
      </w:pPr>
    </w:p>
    <w:tbl>
      <w:tblPr>
        <w:tblW w:w="9540" w:type="dxa"/>
        <w:tblInd w:w="-72" w:type="dxa"/>
        <w:tblLayout w:type="fixed"/>
        <w:tblLook w:val="04A0"/>
      </w:tblPr>
      <w:tblGrid>
        <w:gridCol w:w="4500"/>
        <w:gridCol w:w="5040"/>
      </w:tblGrid>
      <w:tr w:rsidR="005E7778" w:rsidRPr="00EC275E" w:rsidTr="00F95F2D">
        <w:tc>
          <w:tcPr>
            <w:tcW w:w="4500" w:type="dxa"/>
          </w:tcPr>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АДМИНИСТРАЦИЯ</w:t>
            </w:r>
          </w:p>
          <w:p w:rsidR="005E7778" w:rsidRPr="00EC275E" w:rsidRDefault="005E7778" w:rsidP="00A24F6A">
            <w:pPr>
              <w:spacing w:after="0" w:line="240" w:lineRule="auto"/>
              <w:rPr>
                <w:rFonts w:ascii="Times New Roman" w:hAnsi="Times New Roman"/>
                <w:sz w:val="24"/>
                <w:szCs w:val="24"/>
              </w:rPr>
            </w:pPr>
          </w:p>
        </w:tc>
        <w:tc>
          <w:tcPr>
            <w:tcW w:w="5040" w:type="dxa"/>
          </w:tcPr>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Кому 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(фамилия, имя, отчество -</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граждан;</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полное наименование организации -</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юридических лиц)</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Куда 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(почтовый индекс и адрес</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заявителя согласно заявлению)</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ab/>
            </w:r>
            <w:r w:rsidRPr="00EC275E">
              <w:rPr>
                <w:rFonts w:ascii="Times New Roman" w:hAnsi="Times New Roman"/>
                <w:sz w:val="24"/>
                <w:szCs w:val="24"/>
              </w:rPr>
              <w:tab/>
            </w:r>
          </w:p>
        </w:tc>
      </w:tr>
    </w:tbl>
    <w:p w:rsidR="005E7778" w:rsidRPr="00EC275E" w:rsidRDefault="005E7778" w:rsidP="005E7778">
      <w:pPr>
        <w:spacing w:after="0" w:line="240" w:lineRule="auto"/>
        <w:jc w:val="center"/>
        <w:rPr>
          <w:rFonts w:ascii="Times New Roman" w:hAnsi="Times New Roman"/>
          <w:sz w:val="24"/>
          <w:szCs w:val="24"/>
        </w:rPr>
      </w:pPr>
      <w:r w:rsidRPr="00EC275E">
        <w:rPr>
          <w:rFonts w:ascii="Times New Roman" w:hAnsi="Times New Roman"/>
          <w:sz w:val="24"/>
          <w:szCs w:val="24"/>
        </w:rPr>
        <w:t>Уважаемый (-ая) ____________________________  !</w:t>
      </w:r>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наименование муниципальной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в связи с тем, что 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основание для возврата заявления)</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что противоречит (является нарушением) 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 xml:space="preserve">        (ссылка на соответствующий пункт административного регламента)</w:t>
      </w: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Для устранения причин возврата заявления Вам необходимо ______</w:t>
      </w:r>
      <w:r>
        <w:rPr>
          <w:rFonts w:ascii="Times New Roman" w:hAnsi="Times New Roman"/>
          <w:sz w:val="24"/>
          <w:szCs w:val="24"/>
        </w:rPr>
        <w:t>__</w:t>
      </w:r>
      <w:r w:rsidRPr="00EC275E">
        <w:rPr>
          <w:rFonts w:ascii="Times New Roman" w:hAnsi="Times New Roman"/>
          <w:sz w:val="24"/>
          <w:szCs w:val="24"/>
        </w:rPr>
        <w:t>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Еткульского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ул. Ленина, 34, с. Еткуль, Еткульский район, Челябинская область.</w:t>
      </w:r>
    </w:p>
    <w:p w:rsidR="00A24F6A" w:rsidRPr="009A015A" w:rsidRDefault="00A24F6A" w:rsidP="00A24F6A">
      <w:pPr>
        <w:pStyle w:val="a3"/>
        <w:spacing w:line="276" w:lineRule="auto"/>
        <w:rPr>
          <w:rFonts w:ascii="Times New Roman" w:hAnsi="Times New Roman"/>
          <w:sz w:val="24"/>
          <w:szCs w:val="24"/>
        </w:rPr>
      </w:pPr>
    </w:p>
    <w:p w:rsidR="00F842A6" w:rsidRDefault="00F842A6" w:rsidP="00F842A6">
      <w:pPr>
        <w:pStyle w:val="a3"/>
        <w:spacing w:line="276" w:lineRule="auto"/>
        <w:rPr>
          <w:rFonts w:ascii="Times New Roman" w:hAnsi="Times New Roman"/>
          <w:sz w:val="28"/>
          <w:szCs w:val="28"/>
        </w:rPr>
      </w:pPr>
      <w:r w:rsidRPr="00F842A6">
        <w:rPr>
          <w:rFonts w:ascii="Times New Roman" w:hAnsi="Times New Roman"/>
          <w:sz w:val="24"/>
          <w:szCs w:val="24"/>
        </w:rPr>
        <w:t>Глава</w:t>
      </w:r>
      <w:r>
        <w:rPr>
          <w:rFonts w:ascii="Times New Roman" w:hAnsi="Times New Roman"/>
          <w:sz w:val="24"/>
          <w:szCs w:val="24"/>
        </w:rPr>
        <w:t xml:space="preserve"> </w:t>
      </w:r>
      <w:r w:rsidRPr="00F842A6">
        <w:rPr>
          <w:rFonts w:ascii="Times New Roman" w:hAnsi="Times New Roman"/>
          <w:sz w:val="24"/>
          <w:szCs w:val="24"/>
        </w:rPr>
        <w:t>Еткульского муниципального района</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F842A6" w:rsidRPr="009A015A" w:rsidRDefault="00F842A6" w:rsidP="00F842A6">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rPr>
          <w:rFonts w:ascii="Times New Roman" w:hAnsi="Times New Roman"/>
          <w:sz w:val="24"/>
          <w:szCs w:val="24"/>
        </w:rPr>
        <w:sectPr w:rsidR="005E7778" w:rsidSect="00F95F2D">
          <w:pgSz w:w="11906" w:h="16838"/>
          <w:pgMar w:top="1134" w:right="567" w:bottom="1134" w:left="1701" w:header="709" w:footer="709" w:gutter="0"/>
          <w:cols w:space="708"/>
          <w:docGrid w:linePitch="360"/>
        </w:sectPr>
      </w:pP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lastRenderedPageBreak/>
        <w:t>Приложение № 4</w:t>
      </w: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t>к административному регламенту</w:t>
      </w:r>
    </w:p>
    <w:p w:rsidR="005E7778" w:rsidRPr="006341B1" w:rsidRDefault="005E7778" w:rsidP="005E7778">
      <w:pPr>
        <w:pStyle w:val="a3"/>
        <w:jc w:val="both"/>
        <w:rPr>
          <w:rFonts w:ascii="Times New Roman" w:hAnsi="Times New Roman"/>
          <w:b/>
          <w:sz w:val="28"/>
          <w:szCs w:val="28"/>
        </w:rPr>
      </w:pPr>
      <w:r w:rsidRPr="006341B1">
        <w:rPr>
          <w:rFonts w:ascii="Times New Roman" w:hAnsi="Times New Roman"/>
          <w:b/>
          <w:sz w:val="28"/>
          <w:szCs w:val="28"/>
        </w:rPr>
        <w:t>ФОРМА</w:t>
      </w:r>
    </w:p>
    <w:p w:rsidR="005E7778" w:rsidRPr="006341B1" w:rsidRDefault="005E7778" w:rsidP="005E7778">
      <w:pPr>
        <w:pStyle w:val="a3"/>
        <w:rPr>
          <w:rStyle w:val="a9"/>
          <w:rFonts w:ascii="Times New Roman" w:hAnsi="Times New Roman"/>
          <w:bCs/>
        </w:rPr>
      </w:pPr>
    </w:p>
    <w:tbl>
      <w:tblPr>
        <w:tblW w:w="0" w:type="auto"/>
        <w:tblInd w:w="-72" w:type="dxa"/>
        <w:tblLayout w:type="fixed"/>
        <w:tblLook w:val="04A0"/>
      </w:tblPr>
      <w:tblGrid>
        <w:gridCol w:w="4507"/>
        <w:gridCol w:w="5048"/>
      </w:tblGrid>
      <w:tr w:rsidR="005E7778" w:rsidRPr="006341B1" w:rsidTr="00F95F2D">
        <w:trPr>
          <w:trHeight w:val="3565"/>
        </w:trPr>
        <w:tc>
          <w:tcPr>
            <w:tcW w:w="4507"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rPr>
            </w:pPr>
          </w:p>
        </w:tc>
        <w:tc>
          <w:tcPr>
            <w:tcW w:w="5048" w:type="dxa"/>
          </w:tcPr>
          <w:p w:rsidR="005E7778" w:rsidRPr="006341B1" w:rsidRDefault="005E7778" w:rsidP="00F95F2D">
            <w:pPr>
              <w:pStyle w:val="a3"/>
              <w:rPr>
                <w:rFonts w:ascii="Times New Roman" w:hAnsi="Times New Roman"/>
              </w:rPr>
            </w:pPr>
            <w:r w:rsidRPr="006341B1">
              <w:rPr>
                <w:rFonts w:ascii="Times New Roman" w:hAnsi="Times New Roman"/>
                <w:sz w:val="28"/>
                <w:szCs w:val="28"/>
              </w:rPr>
              <w:t>Кому</w:t>
            </w:r>
            <w:r w:rsidRPr="006341B1">
              <w:rPr>
                <w:rFonts w:ascii="Times New Roman" w:hAnsi="Times New Roman"/>
              </w:rPr>
              <w:t xml:space="preserve"> 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(фамилия, имя, отчество -</w:t>
            </w:r>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граждан;</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полное наименование организации -</w:t>
            </w:r>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юридических лиц)</w:t>
            </w:r>
          </w:p>
          <w:p w:rsidR="005E7778" w:rsidRPr="006341B1" w:rsidRDefault="005E7778" w:rsidP="00F95F2D">
            <w:pPr>
              <w:pStyle w:val="a3"/>
              <w:rPr>
                <w:rFonts w:ascii="Times New Roman" w:hAnsi="Times New Roman"/>
              </w:rPr>
            </w:pPr>
            <w:r w:rsidRPr="006341B1">
              <w:rPr>
                <w:rFonts w:ascii="Times New Roman" w:hAnsi="Times New Roman"/>
                <w:sz w:val="28"/>
                <w:szCs w:val="28"/>
              </w:rPr>
              <w:t>Куда</w:t>
            </w:r>
            <w:r w:rsidRPr="006341B1">
              <w:rPr>
                <w:rFonts w:ascii="Times New Roman" w:hAnsi="Times New Roman"/>
              </w:rPr>
              <w:t xml:space="preserve"> 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(почтовый индекс и адрес</w:t>
            </w:r>
          </w:p>
          <w:p w:rsidR="005E7778" w:rsidRPr="006341B1" w:rsidRDefault="005E7778" w:rsidP="00F95F2D">
            <w:pPr>
              <w:pStyle w:val="a3"/>
              <w:rPr>
                <w:rFonts w:ascii="Times New Roman" w:hAnsi="Times New Roman"/>
              </w:rPr>
            </w:pPr>
            <w:r w:rsidRPr="006341B1">
              <w:rPr>
                <w:rFonts w:ascii="Times New Roman" w:hAnsi="Times New Roman"/>
                <w:sz w:val="20"/>
                <w:szCs w:val="20"/>
              </w:rPr>
              <w:t>________________________________________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заявителя согласно заявлению)</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w:t>
            </w:r>
          </w:p>
          <w:p w:rsidR="005E7778" w:rsidRPr="006341B1" w:rsidRDefault="005E7778" w:rsidP="00F95F2D">
            <w:pPr>
              <w:pStyle w:val="a3"/>
              <w:rPr>
                <w:rFonts w:ascii="Times New Roman" w:hAnsi="Times New Roman"/>
                <w:sz w:val="28"/>
                <w:szCs w:val="28"/>
              </w:rPr>
            </w:pPr>
          </w:p>
        </w:tc>
      </w:tr>
    </w:tbl>
    <w:p w:rsidR="005E7778" w:rsidRPr="006341B1" w:rsidRDefault="005E7778" w:rsidP="005E7778">
      <w:pPr>
        <w:pStyle w:val="a3"/>
        <w:jc w:val="center"/>
        <w:rPr>
          <w:rFonts w:ascii="Times New Roman" w:hAnsi="Times New Roman"/>
          <w:sz w:val="28"/>
          <w:szCs w:val="28"/>
        </w:rPr>
      </w:pPr>
      <w:r w:rsidRPr="006341B1">
        <w:rPr>
          <w:rFonts w:ascii="Times New Roman" w:hAnsi="Times New Roman"/>
          <w:sz w:val="28"/>
          <w:szCs w:val="28"/>
        </w:rPr>
        <w:t>Уважаемый (-ая) ____________________________ !</w:t>
      </w:r>
    </w:p>
    <w:p w:rsidR="005E7778" w:rsidRPr="006341B1" w:rsidRDefault="005E7778" w:rsidP="005E7778">
      <w:pPr>
        <w:pStyle w:val="a3"/>
        <w:rPr>
          <w:rFonts w:ascii="Times New Roman" w:hAnsi="Times New Roman"/>
          <w:sz w:val="28"/>
          <w:szCs w:val="28"/>
        </w:rPr>
      </w:pP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поступившее заявление ________________________________________</w:t>
      </w:r>
    </w:p>
    <w:p w:rsidR="005E7778" w:rsidRPr="007E30F3" w:rsidRDefault="005E7778" w:rsidP="005E7778">
      <w:pPr>
        <w:pStyle w:val="a3"/>
        <w:ind w:left="4248" w:firstLine="708"/>
        <w:jc w:val="both"/>
        <w:rPr>
          <w:rFonts w:ascii="Times New Roman" w:hAnsi="Times New Roman"/>
          <w:i/>
        </w:rPr>
      </w:pPr>
      <w:r w:rsidRPr="007E30F3">
        <w:rPr>
          <w:rFonts w:ascii="Times New Roman" w:hAnsi="Times New Roman"/>
          <w:i/>
        </w:rPr>
        <w:t>(входящий номер, дата)</w:t>
      </w:r>
    </w:p>
    <w:p w:rsidR="005E7778" w:rsidRDefault="005E7778" w:rsidP="005E7778">
      <w:pPr>
        <w:pStyle w:val="a3"/>
        <w:jc w:val="both"/>
        <w:rPr>
          <w:rFonts w:ascii="Times New Roman" w:hAnsi="Times New Roman"/>
          <w:sz w:val="28"/>
          <w:szCs w:val="28"/>
        </w:rPr>
      </w:pPr>
      <w:r w:rsidRPr="006341B1">
        <w:rPr>
          <w:rFonts w:ascii="Times New Roman" w:hAnsi="Times New Roman"/>
          <w:sz w:val="28"/>
          <w:szCs w:val="28"/>
        </w:rPr>
        <w:t>о_________________________________</w:t>
      </w:r>
      <w:r>
        <w:rPr>
          <w:rFonts w:ascii="Times New Roman" w:hAnsi="Times New Roman"/>
          <w:sz w:val="28"/>
          <w:szCs w:val="28"/>
        </w:rPr>
        <w:t xml:space="preserve">__________________________________ </w:t>
      </w:r>
    </w:p>
    <w:p w:rsidR="005E7778" w:rsidRPr="006341B1" w:rsidRDefault="005E7778" w:rsidP="005E7778">
      <w:pPr>
        <w:pStyle w:val="a3"/>
        <w:ind w:left="708"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сообщаем следующее.</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основании ___________________________________________________</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(указывается основание для отказа в предоставлении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bookmarkStart w:id="5" w:name="_GoBack"/>
      <w:bookmarkEnd w:id="5"/>
      <w:r w:rsidRPr="006341B1">
        <w:rPr>
          <w:rFonts w:ascii="Times New Roman" w:hAnsi="Times New Roman"/>
          <w:i/>
          <w:sz w:val="24"/>
          <w:szCs w:val="24"/>
        </w:rPr>
        <w:t>(указывается наименование, содержание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в связи с:__________________________________________________________</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i/>
          <w:sz w:val="24"/>
          <w:szCs w:val="24"/>
        </w:rPr>
        <w:t>(причины, послужившие основанием для принятия решения об отказе в предоставлении</w:t>
      </w:r>
      <w:r w:rsidRPr="006341B1">
        <w:rPr>
          <w:rFonts w:ascii="Times New Roman" w:hAnsi="Times New Roman"/>
          <w:sz w:val="28"/>
          <w:szCs w:val="28"/>
        </w:rPr>
        <w:t>__________________________________________________________________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r>
        <w:rPr>
          <w:rFonts w:ascii="Times New Roman" w:hAnsi="Times New Roman"/>
          <w:i/>
          <w:sz w:val="24"/>
          <w:szCs w:val="24"/>
        </w:rPr>
        <w:t>муниципальной</w:t>
      </w:r>
      <w:r w:rsidRPr="006341B1">
        <w:rPr>
          <w:rFonts w:ascii="Times New Roman" w:hAnsi="Times New Roman"/>
          <w:i/>
          <w:sz w:val="24"/>
          <w:szCs w:val="24"/>
        </w:rPr>
        <w:t xml:space="preserve"> услуги (излагается, в чем именно выразилось</w:t>
      </w:r>
    </w:p>
    <w:p w:rsidR="005E7778" w:rsidRPr="006341B1" w:rsidRDefault="005E7778" w:rsidP="005E7778">
      <w:pPr>
        <w:pStyle w:val="a3"/>
        <w:jc w:val="both"/>
        <w:rPr>
          <w:rFonts w:ascii="Times New Roman" w:hAnsi="Times New Roman"/>
        </w:rPr>
      </w:pPr>
      <w:r w:rsidRPr="006341B1">
        <w:rPr>
          <w:rFonts w:ascii="Times New Roman" w:hAnsi="Times New Roman"/>
        </w:rPr>
        <w:t>___________________________________________________________________________________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несоблюдение требований указанных выше правовых актов или иные основания)</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 xml:space="preserve">Настоящий отказ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может быть обжалован в досудебном порядке, а также в судебном порядке.  </w:t>
      </w:r>
    </w:p>
    <w:p w:rsidR="005E7778" w:rsidRPr="006341B1" w:rsidRDefault="005E7778" w:rsidP="005E7778">
      <w:pPr>
        <w:pStyle w:val="a3"/>
        <w:rPr>
          <w:rFonts w:ascii="Times New Roman" w:hAnsi="Times New Roman"/>
          <w:sz w:val="28"/>
          <w:szCs w:val="28"/>
        </w:rPr>
      </w:pPr>
    </w:p>
    <w:p w:rsidR="00F842A6" w:rsidRDefault="00F842A6" w:rsidP="00F842A6">
      <w:pPr>
        <w:pStyle w:val="a3"/>
        <w:spacing w:line="276" w:lineRule="auto"/>
        <w:rPr>
          <w:rFonts w:ascii="Times New Roman" w:hAnsi="Times New Roman"/>
          <w:sz w:val="28"/>
          <w:szCs w:val="28"/>
        </w:rPr>
      </w:pPr>
      <w:r w:rsidRPr="00F842A6">
        <w:rPr>
          <w:rFonts w:ascii="Times New Roman" w:hAnsi="Times New Roman"/>
          <w:sz w:val="24"/>
          <w:szCs w:val="24"/>
        </w:rPr>
        <w:t>Глава</w:t>
      </w:r>
      <w:r>
        <w:rPr>
          <w:rFonts w:ascii="Times New Roman" w:hAnsi="Times New Roman"/>
          <w:sz w:val="24"/>
          <w:szCs w:val="24"/>
        </w:rPr>
        <w:t xml:space="preserve"> </w:t>
      </w:r>
      <w:r w:rsidRPr="00F842A6">
        <w:rPr>
          <w:rFonts w:ascii="Times New Roman" w:hAnsi="Times New Roman"/>
          <w:sz w:val="24"/>
          <w:szCs w:val="24"/>
        </w:rPr>
        <w:t>Еткульского муниципального района</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F842A6" w:rsidRPr="009A015A" w:rsidRDefault="00F842A6" w:rsidP="00F842A6">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t>Приложение 5</w:t>
      </w: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lastRenderedPageBreak/>
        <w:t>к административному регламенту</w:t>
      </w:r>
    </w:p>
    <w:p w:rsidR="005E7778" w:rsidRPr="006341B1" w:rsidRDefault="005E7778" w:rsidP="005E7778">
      <w:pPr>
        <w:spacing w:after="0" w:line="240" w:lineRule="auto"/>
        <w:ind w:firstLine="709"/>
        <w:jc w:val="both"/>
        <w:rPr>
          <w:rFonts w:ascii="Times New Roman" w:hAnsi="Times New Roman"/>
          <w:sz w:val="28"/>
        </w:rPr>
      </w:pPr>
    </w:p>
    <w:p w:rsidR="005E7778" w:rsidRPr="006341B1" w:rsidRDefault="005E7778" w:rsidP="005E7778">
      <w:pPr>
        <w:spacing w:after="0" w:line="240" w:lineRule="auto"/>
        <w:ind w:firstLine="709"/>
        <w:jc w:val="center"/>
        <w:rPr>
          <w:rFonts w:ascii="Times New Roman" w:hAnsi="Times New Roman"/>
          <w:sz w:val="28"/>
        </w:rPr>
      </w:pPr>
      <w:r w:rsidRPr="006341B1">
        <w:rPr>
          <w:rFonts w:ascii="Times New Roman" w:hAnsi="Times New Roman"/>
          <w:sz w:val="28"/>
        </w:rPr>
        <w:t>Блок-схема предоставления муниципальной услуги</w:t>
      </w:r>
    </w:p>
    <w:p w:rsidR="000231AD" w:rsidRDefault="00C63E8C" w:rsidP="00FB56DD">
      <w:pPr>
        <w:pStyle w:val="a3"/>
        <w:spacing w:line="276" w:lineRule="auto"/>
        <w:ind w:left="6096"/>
        <w:jc w:val="both"/>
      </w:pPr>
      <w:r>
        <w:rPr>
          <w:noProof/>
          <w:lang w:eastAsia="ru-RU"/>
        </w:rPr>
        <w:pict>
          <v:roundrect id="_x0000_s1028" style="position:absolute;left:0;text-align:left;margin-left:124.05pt;margin-top:13.3pt;width:234.75pt;height:39pt;z-index:251659264" arcsize="10923f">
            <v:textbox>
              <w:txbxContent>
                <w:p w:rsidR="00C826B0" w:rsidRPr="000231AD" w:rsidRDefault="00C826B0" w:rsidP="000231AD">
                  <w:pPr>
                    <w:jc w:val="center"/>
                    <w:rPr>
                      <w:rFonts w:ascii="Times New Roman" w:hAnsi="Times New Roman"/>
                    </w:rPr>
                  </w:pPr>
                  <w:r w:rsidRPr="000231AD">
                    <w:rPr>
                      <w:rFonts w:ascii="Times New Roman" w:hAnsi="Times New Roman"/>
                    </w:rPr>
                    <w:t>Рассмотрение документов в МФЦ</w:t>
                  </w:r>
                </w:p>
              </w:txbxContent>
            </v:textbox>
          </v:roundrect>
        </w:pict>
      </w:r>
    </w:p>
    <w:p w:rsidR="000231AD" w:rsidRDefault="000231AD" w:rsidP="00FB56DD">
      <w:pPr>
        <w:pStyle w:val="a3"/>
        <w:spacing w:line="276" w:lineRule="auto"/>
        <w:ind w:left="6096"/>
        <w:jc w:val="both"/>
      </w:pPr>
    </w:p>
    <w:p w:rsidR="000231AD" w:rsidRDefault="000231AD" w:rsidP="00FB56DD">
      <w:pPr>
        <w:pStyle w:val="a3"/>
        <w:spacing w:line="276" w:lineRule="auto"/>
        <w:ind w:left="6096"/>
        <w:jc w:val="both"/>
      </w:pPr>
    </w:p>
    <w:p w:rsidR="000231AD" w:rsidRDefault="00C63E8C" w:rsidP="00FB56DD">
      <w:pPr>
        <w:pStyle w:val="a3"/>
        <w:spacing w:line="276" w:lineRule="auto"/>
        <w:ind w:left="6096"/>
        <w:jc w:val="both"/>
      </w:pPr>
      <w:r>
        <w:rPr>
          <w:noProof/>
          <w:lang w:eastAsia="ru-RU"/>
        </w:rPr>
        <w:pict>
          <v:shapetype id="_x0000_t32" coordsize="21600,21600" o:spt="32" o:oned="t" path="m,l21600,21600e" filled="f">
            <v:path arrowok="t" fillok="f" o:connecttype="none"/>
            <o:lock v:ext="edit" shapetype="t"/>
          </v:shapetype>
          <v:shape id="_x0000_s1039" type="#_x0000_t32" style="position:absolute;left:0;text-align:left;margin-left:245.55pt;margin-top:5.95pt;width:.75pt;height:8.25pt;z-index:251670528" o:connectortype="straight">
            <v:stroke endarrow="block"/>
          </v:shape>
        </w:pict>
      </w:r>
      <w:r>
        <w:rPr>
          <w:noProof/>
          <w:lang w:eastAsia="ru-RU"/>
        </w:rPr>
        <w:pict>
          <v:shapetype id="_x0000_t4" coordsize="21600,21600" o:spt="4" path="m10800,l,10800,10800,21600,21600,10800xe">
            <v:stroke joinstyle="miter"/>
            <v:path gradientshapeok="t" o:connecttype="rect" textboxrect="5400,5400,16200,16200"/>
          </v:shapetype>
          <v:shape id="_x0000_s1029" type="#_x0000_t4" style="position:absolute;left:0;text-align:left;margin-left:142.8pt;margin-top:14.2pt;width:207pt;height:124.5pt;z-index:251660288">
            <v:textbox>
              <w:txbxContent>
                <w:p w:rsidR="00C826B0" w:rsidRPr="000231AD" w:rsidRDefault="00C826B0" w:rsidP="000231AD">
                  <w:pPr>
                    <w:jc w:val="center"/>
                    <w:rPr>
                      <w:rFonts w:ascii="Times New Roman" w:hAnsi="Times New Roman"/>
                    </w:rPr>
                  </w:pPr>
                  <w:r w:rsidRPr="000231AD">
                    <w:rPr>
                      <w:rFonts w:ascii="Times New Roman" w:hAnsi="Times New Roman"/>
                      <w:sz w:val="18"/>
                      <w:szCs w:val="18"/>
                    </w:rPr>
                    <w:t>Имеются все документы, представляемые заявителем</w:t>
                  </w:r>
                  <w:r w:rsidRPr="000231AD">
                    <w:rPr>
                      <w:rFonts w:ascii="Times New Roman" w:hAnsi="Times New Roman"/>
                    </w:rPr>
                    <w:t xml:space="preserve"> самостоятельно</w:t>
                  </w:r>
                </w:p>
              </w:txbxContent>
            </v:textbox>
          </v:shape>
        </w:pict>
      </w:r>
    </w:p>
    <w:p w:rsidR="000231AD" w:rsidRPr="000231AD" w:rsidRDefault="00C63E8C" w:rsidP="00FB56DD">
      <w:pPr>
        <w:pStyle w:val="a3"/>
        <w:spacing w:line="276" w:lineRule="auto"/>
        <w:ind w:left="6096"/>
        <w:jc w:val="both"/>
      </w:pPr>
      <w:r>
        <w:rPr>
          <w:noProof/>
          <w:lang w:eastAsia="ru-RU"/>
        </w:rPr>
        <w:pict>
          <v:shape id="_x0000_s1054" type="#_x0000_t4" style="position:absolute;left:0;text-align:left;margin-left:55.8pt;margin-top:382.05pt;width:60.75pt;height:36.75pt;z-index:251684864">
            <v:textbox>
              <w:txbxContent>
                <w:p w:rsidR="00C826B0" w:rsidRDefault="00C826B0">
                  <w:r>
                    <w:t>нет</w:t>
                  </w:r>
                </w:p>
              </w:txbxContent>
            </v:textbox>
          </v:shape>
        </w:pict>
      </w:r>
      <w:r>
        <w:rPr>
          <w:noProof/>
          <w:lang w:eastAsia="ru-RU"/>
        </w:rPr>
        <w:pict>
          <v:shape id="_x0000_s1055" type="#_x0000_t4" style="position:absolute;left:0;text-align:left;margin-left:243.3pt;margin-top:401.55pt;width:51pt;height:32.25pt;z-index:251685888">
            <v:textbox>
              <w:txbxContent>
                <w:p w:rsidR="00C826B0" w:rsidRDefault="00C826B0">
                  <w:r>
                    <w:t>да</w:t>
                  </w:r>
                </w:p>
              </w:txbxContent>
            </v:textbox>
          </v:shape>
        </w:pict>
      </w:r>
      <w:r>
        <w:rPr>
          <w:noProof/>
          <w:lang w:eastAsia="ru-RU"/>
        </w:rPr>
        <w:pict>
          <v:shape id="_x0000_s1056" type="#_x0000_t4" style="position:absolute;left:0;text-align:left;margin-left:245.55pt;margin-top:165.3pt;width:69.75pt;height:36.75pt;z-index:251686912">
            <v:textbox>
              <w:txbxContent>
                <w:p w:rsidR="00C826B0" w:rsidRPr="008932C2" w:rsidRDefault="00C826B0" w:rsidP="008932C2">
                  <w:pPr>
                    <w:jc w:val="center"/>
                    <w:rPr>
                      <w:sz w:val="20"/>
                      <w:szCs w:val="20"/>
                    </w:rPr>
                  </w:pPr>
                  <w:r w:rsidRPr="008932C2">
                    <w:rPr>
                      <w:sz w:val="20"/>
                      <w:szCs w:val="20"/>
                    </w:rPr>
                    <w:t>нет</w:t>
                  </w:r>
                </w:p>
              </w:txbxContent>
            </v:textbox>
          </v:shape>
        </w:pict>
      </w:r>
      <w:r>
        <w:rPr>
          <w:noProof/>
          <w:lang w:eastAsia="ru-RU"/>
        </w:rPr>
        <w:pict>
          <v:shape id="_x0000_s1059" type="#_x0000_t4" style="position:absolute;left:0;text-align:left;margin-left:47.55pt;margin-top:211.8pt;width:54pt;height:30.75pt;z-index:251689984">
            <v:textbox>
              <w:txbxContent>
                <w:p w:rsidR="00C826B0" w:rsidRDefault="00C826B0">
                  <w:r>
                    <w:t>да</w:t>
                  </w:r>
                </w:p>
              </w:txbxContent>
            </v:textbox>
          </v:shape>
        </w:pict>
      </w:r>
      <w:r>
        <w:rPr>
          <w:noProof/>
          <w:lang w:eastAsia="ru-RU"/>
        </w:rPr>
        <w:pict>
          <v:shape id="_x0000_s1057" type="#_x0000_t4" style="position:absolute;left:0;text-align:left;margin-left:373.8pt;margin-top:57.3pt;width:52.5pt;height:30.75pt;z-index:251687936">
            <v:textbox>
              <w:txbxContent>
                <w:p w:rsidR="00C826B0" w:rsidRDefault="00C826B0">
                  <w:r>
                    <w:t>нет</w:t>
                  </w:r>
                </w:p>
              </w:txbxContent>
            </v:textbox>
          </v:shape>
        </w:pict>
      </w:r>
      <w:r>
        <w:rPr>
          <w:noProof/>
          <w:lang w:eastAsia="ru-RU"/>
        </w:rPr>
        <w:pict>
          <v:shape id="_x0000_s1058" type="#_x0000_t4" style="position:absolute;left:0;text-align:left;margin-left:70.8pt;margin-top:64.05pt;width:41.25pt;height:28.5pt;z-index:251688960">
            <v:textbox>
              <w:txbxContent>
                <w:p w:rsidR="00C826B0" w:rsidRDefault="00C826B0">
                  <w:r>
                    <w:t>дааа</w:t>
                  </w:r>
                </w:p>
              </w:txbxContent>
            </v:textbox>
          </v:shape>
        </w:pict>
      </w:r>
      <w:r>
        <w:rPr>
          <w:noProof/>
          <w:lang w:eastAsia="ru-RU"/>
        </w:rPr>
        <w:pict>
          <v:shape id="_x0000_s1051" type="#_x0000_t32" style="position:absolute;left:0;text-align:left;margin-left:373.8pt;margin-top:544.8pt;width:0;height:37.5pt;z-index:251681792" o:connectortype="straight">
            <v:stroke endarrow="block"/>
          </v:shape>
        </w:pict>
      </w: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0" type="#_x0000_t34" style="position:absolute;left:0;text-align:left;margin-left:82.8pt;margin-top:507.3pt;width:198pt;height:20.25pt;z-index:251680768" o:connectortype="elbow" adj=",-644800,-15218">
            <v:stroke endarrow="block"/>
          </v:shape>
        </w:pict>
      </w:r>
      <w:r>
        <w:rPr>
          <w:noProof/>
          <w:lang w:eastAsia="ru-RU"/>
        </w:rPr>
        <w:pict>
          <v:shape id="_x0000_s1049" type="#_x0000_t32" style="position:absolute;left:0;text-align:left;margin-left:373.05pt;margin-top:478.05pt;width:.75pt;height:24.75pt;flip:x;z-index:251679744" o:connectortype="straight">
            <v:stroke endarrow="block"/>
          </v:shape>
        </w:pict>
      </w:r>
      <w:r>
        <w:rPr>
          <w:noProof/>
          <w:lang w:eastAsia="ru-RU"/>
        </w:rPr>
        <w:pict>
          <v:shape id="_x0000_s1048" type="#_x0000_t32" style="position:absolute;left:0;text-align:left;margin-left:223.8pt;margin-top:414.3pt;width:63.75pt;height:31.5pt;z-index:251678720" o:connectortype="straight">
            <v:stroke endarrow="block"/>
          </v:shape>
        </w:pict>
      </w:r>
      <w:r>
        <w:rPr>
          <w:noProof/>
          <w:lang w:eastAsia="ru-RU"/>
        </w:rPr>
        <w:pict>
          <v:shape id="_x0000_s1047" type="#_x0000_t32" style="position:absolute;left:0;text-align:left;margin-left:108.3pt;margin-top:360.3pt;width:0;height:64.5pt;z-index:251677696" o:connectortype="straight">
            <v:stroke endarrow="block"/>
          </v:shape>
        </w:pict>
      </w:r>
      <w:r>
        <w:rPr>
          <w:noProof/>
          <w:lang w:eastAsia="ru-RU"/>
        </w:rPr>
        <w:pict>
          <v:shape id="_x0000_s1046" type="#_x0000_t34" style="position:absolute;left:0;text-align:left;margin-left:322.4pt;margin-top:302.2pt;width:71.25pt;height:45pt;rotation:90;z-index:251676672" o:connectortype="elbow" adj="10792,-185400,-132556">
            <v:stroke endarrow="block"/>
          </v:shape>
        </w:pict>
      </w:r>
      <w:r>
        <w:rPr>
          <w:noProof/>
          <w:lang w:eastAsia="ru-RU"/>
        </w:rPr>
        <w:pict>
          <v:shape id="_x0000_s1045" type="#_x0000_t32" style="position:absolute;left:0;text-align:left;margin-left:200.55pt;margin-top:268.05pt;width:80.25pt;height:.75pt;z-index:251675648" o:connectortype="straight">
            <v:stroke endarrow="block"/>
          </v:shape>
        </w:pict>
      </w:r>
      <w:r>
        <w:rPr>
          <w:noProof/>
          <w:lang w:eastAsia="ru-RU"/>
        </w:rPr>
        <w:pict>
          <v:shape id="_x0000_s1044" type="#_x0000_t32" style="position:absolute;left:0;text-align:left;margin-left:108.3pt;margin-top:211.8pt;width:0;height:36pt;z-index:251674624" o:connectortype="straight">
            <v:stroke endarrow="block"/>
          </v:shape>
        </w:pict>
      </w:r>
      <w:r>
        <w:rPr>
          <w:noProof/>
          <w:lang w:eastAsia="ru-RU"/>
        </w:rPr>
        <w:pict>
          <v:shape id="_x0000_s1043" type="#_x0000_t34" style="position:absolute;left:0;text-align:left;margin-left:213.65pt;margin-top:185.2pt;width:92.25pt;height:42pt;rotation:90;flip:x;z-index:251673600" o:connectortype="elbow" adj="10794,132300,-69190">
            <v:stroke endarrow="block"/>
          </v:shape>
        </w:pict>
      </w:r>
      <w:r>
        <w:rPr>
          <w:noProof/>
          <w:lang w:eastAsia="ru-RU"/>
        </w:rPr>
        <w:pict>
          <v:shape id="_x0000_s1042" type="#_x0000_t34" style="position:absolute;left:0;text-align:left;margin-left:103.4pt;margin-top:68.95pt;width:44.25pt;height:34.5pt;rotation:90;z-index:251672576" o:connectortype="elbow" adj="10788,-100957,-97383">
            <v:stroke endarrow="block"/>
          </v:shape>
        </w:pict>
      </w:r>
      <w:r>
        <w:rPr>
          <w:noProof/>
          <w:lang w:eastAsia="ru-RU"/>
        </w:rPr>
        <w:pict>
          <v:shape id="_x0000_s1041" type="#_x0000_t34" style="position:absolute;left:0;text-align:left;margin-left:343.05pt;margin-top:70.8pt;width:44.25pt;height:30.75pt;rotation:90;flip:x;z-index:251671552" o:connectortype="elbow" adj="10788,113268,-198427">
            <v:stroke endarrow="block"/>
          </v:shape>
        </w:pict>
      </w:r>
      <w:r>
        <w:rPr>
          <w:noProof/>
          <w:lang w:eastAsia="ru-RU"/>
        </w:rPr>
        <w:pict>
          <v:rect id="_x0000_s1038" style="position:absolute;left:0;text-align:left;margin-left:167.55pt;margin-top:582.3pt;width:309.75pt;height:44.25pt;z-index:251669504">
            <v:textbox>
              <w:txbxContent>
                <w:p w:rsidR="00C826B0" w:rsidRPr="000231AD" w:rsidRDefault="00C826B0" w:rsidP="000231AD">
                  <w:pPr>
                    <w:jc w:val="center"/>
                    <w:rPr>
                      <w:rFonts w:ascii="Times New Roman" w:hAnsi="Times New Roman"/>
                    </w:rPr>
                  </w:pPr>
                  <w:r w:rsidRPr="000231AD">
                    <w:rPr>
                      <w:rFonts w:ascii="Times New Roman" w:hAnsi="Times New Roman"/>
                    </w:rPr>
                    <w:t>Подписание и выдача итогового документа заявителю</w:t>
                  </w:r>
                </w:p>
              </w:txbxContent>
            </v:textbox>
          </v:rect>
        </w:pict>
      </w:r>
      <w:r>
        <w:rPr>
          <w:noProof/>
          <w:lang w:eastAsia="ru-RU"/>
        </w:rPr>
        <w:pict>
          <v:rect id="_x0000_s1035" style="position:absolute;left:0;text-align:left;margin-left:-7.2pt;margin-top:424.8pt;width:189.75pt;height:82.5pt;z-index:251666432">
            <v:textbox>
              <w:txbxContent>
                <w:p w:rsidR="00C826B0" w:rsidRPr="000231AD" w:rsidRDefault="00C826B0" w:rsidP="000231AD">
                  <w:pPr>
                    <w:jc w:val="center"/>
                    <w:rPr>
                      <w:rFonts w:ascii="Times New Roman" w:hAnsi="Times New Roman"/>
                    </w:rPr>
                  </w:pPr>
                  <w:r w:rsidRPr="000231AD">
                    <w:rPr>
                      <w:rFonts w:ascii="Times New Roman" w:hAnsi="Times New Roman"/>
                    </w:rPr>
                    <w:t>Подготовка итогового документа предоставления муниципальной услуги</w:t>
                  </w:r>
                </w:p>
              </w:txbxContent>
            </v:textbox>
          </v:rect>
        </w:pict>
      </w:r>
      <w:r>
        <w:rPr>
          <w:noProof/>
          <w:lang w:eastAsia="ru-RU"/>
        </w:rPr>
        <w:pict>
          <v:shape id="_x0000_s1034" type="#_x0000_t4" style="position:absolute;left:0;text-align:left;margin-left:108.3pt;margin-top:308.55pt;width:227.25pt;height:105.75pt;z-index:251665408">
            <v:textbox>
              <w:txbxContent>
                <w:p w:rsidR="00C826B0" w:rsidRPr="000231AD" w:rsidRDefault="00C826B0" w:rsidP="000231AD">
                  <w:pPr>
                    <w:jc w:val="center"/>
                    <w:rPr>
                      <w:rFonts w:ascii="Times New Roman" w:hAnsi="Times New Roman"/>
                      <w:sz w:val="18"/>
                      <w:szCs w:val="18"/>
                    </w:rPr>
                  </w:pPr>
                  <w:r w:rsidRPr="000231AD">
                    <w:rPr>
                      <w:rFonts w:ascii="Times New Roman" w:hAnsi="Times New Roman"/>
                      <w:sz w:val="18"/>
                      <w:szCs w:val="18"/>
                    </w:rPr>
                    <w:t>Есть основания для отказа в предоставлении муниципальной услуги</w:t>
                  </w:r>
                </w:p>
              </w:txbxContent>
            </v:textbox>
          </v:shape>
        </w:pict>
      </w:r>
      <w:r>
        <w:rPr>
          <w:noProof/>
          <w:lang w:eastAsia="ru-RU"/>
        </w:rPr>
        <w:pict>
          <v:shape id="_x0000_s1031" type="#_x0000_t4" style="position:absolute;left:0;text-align:left;margin-left:-25.95pt;margin-top:108.3pt;width:264.75pt;height:103.5pt;z-index:251662336">
            <v:textbox style="mso-next-textbox:#_x0000_s1031">
              <w:txbxContent>
                <w:p w:rsidR="00C826B0" w:rsidRPr="000231AD" w:rsidRDefault="00C826B0" w:rsidP="000231AD">
                  <w:pPr>
                    <w:jc w:val="center"/>
                    <w:rPr>
                      <w:rFonts w:ascii="Times New Roman" w:hAnsi="Times New Roman"/>
                    </w:rPr>
                  </w:pPr>
                  <w:r w:rsidRPr="000231AD">
                    <w:rPr>
                      <w:rFonts w:ascii="Times New Roman" w:hAnsi="Times New Roman"/>
                    </w:rPr>
                    <w:t>Необходимо направление межведомственного запроса</w:t>
                  </w:r>
                </w:p>
              </w:txbxContent>
            </v:textbox>
          </v:shape>
        </w:pict>
      </w:r>
      <w:r>
        <w:rPr>
          <w:noProof/>
          <w:lang w:eastAsia="ru-RU"/>
        </w:rPr>
        <w:pict>
          <v:roundrect id="_x0000_s1037" style="position:absolute;left:0;text-align:left;margin-left:280.8pt;margin-top:502.8pt;width:177pt;height:42pt;z-index:251668480" arcsize="10923f">
            <v:textbox>
              <w:txbxContent>
                <w:p w:rsidR="00C826B0" w:rsidRPr="000231AD" w:rsidRDefault="00C826B0" w:rsidP="000231AD">
                  <w:pPr>
                    <w:jc w:val="center"/>
                    <w:rPr>
                      <w:rFonts w:ascii="Times New Roman" w:hAnsi="Times New Roman"/>
                    </w:rPr>
                  </w:pPr>
                  <w:r w:rsidRPr="000231AD">
                    <w:rPr>
                      <w:rFonts w:ascii="Times New Roman" w:hAnsi="Times New Roman"/>
                    </w:rPr>
                    <w:t>Уведомление заявителя о принятом решении</w:t>
                  </w:r>
                </w:p>
              </w:txbxContent>
            </v:textbox>
          </v:roundrect>
        </w:pict>
      </w:r>
      <w:r>
        <w:rPr>
          <w:noProof/>
          <w:lang w:eastAsia="ru-RU"/>
        </w:rPr>
        <w:pict>
          <v:rect id="_x0000_s1036" style="position:absolute;left:0;text-align:left;margin-left:287.55pt;margin-top:418.8pt;width:170.25pt;height:59.25pt;z-index:251667456">
            <v:textbox>
              <w:txbxContent>
                <w:p w:rsidR="00C826B0" w:rsidRPr="000231AD" w:rsidRDefault="00C826B0" w:rsidP="000231AD">
                  <w:pPr>
                    <w:jc w:val="center"/>
                    <w:rPr>
                      <w:rFonts w:ascii="Times New Roman" w:hAnsi="Times New Roman"/>
                    </w:rPr>
                  </w:pPr>
                  <w:r w:rsidRPr="000231AD">
                    <w:rPr>
                      <w:rFonts w:ascii="Times New Roman" w:hAnsi="Times New Roman"/>
                    </w:rPr>
                    <w:t>Отказ в предоставлении муниципальной услуги</w:t>
                  </w:r>
                </w:p>
              </w:txbxContent>
            </v:textbox>
          </v:rect>
        </w:pict>
      </w:r>
      <w:r>
        <w:rPr>
          <w:noProof/>
          <w:lang w:eastAsia="ru-RU"/>
        </w:rPr>
        <w:pict>
          <v:rect id="_x0000_s1033" style="position:absolute;left:0;text-align:left;margin-left:280.8pt;margin-top:252.3pt;width:203.25pt;height:36.75pt;z-index:251664384">
            <v:textbox style="mso-next-textbox:#_x0000_s1033">
              <w:txbxContent>
                <w:p w:rsidR="00C826B0" w:rsidRPr="000231AD" w:rsidRDefault="00C826B0">
                  <w:pPr>
                    <w:rPr>
                      <w:rFonts w:ascii="Times New Roman" w:hAnsi="Times New Roman"/>
                    </w:rPr>
                  </w:pPr>
                  <w:r w:rsidRPr="000231AD">
                    <w:rPr>
                      <w:rFonts w:ascii="Times New Roman" w:hAnsi="Times New Roman"/>
                      <w:sz w:val="20"/>
                      <w:szCs w:val="20"/>
                    </w:rPr>
                    <w:t>Направление документов в орган, осуществляющий предоставление</w:t>
                  </w:r>
                  <w:r w:rsidRPr="000231AD">
                    <w:rPr>
                      <w:rFonts w:ascii="Times New Roman" w:hAnsi="Times New Roman"/>
                    </w:rPr>
                    <w:t xml:space="preserve"> услуги</w:t>
                  </w:r>
                </w:p>
              </w:txbxContent>
            </v:textbox>
          </v:rect>
        </w:pict>
      </w:r>
      <w:r>
        <w:rPr>
          <w:noProof/>
          <w:lang w:eastAsia="ru-RU"/>
        </w:rPr>
        <w:pict>
          <v:rect id="_x0000_s1032" style="position:absolute;left:0;text-align:left;margin-left:-7.2pt;margin-top:247.8pt;width:207.75pt;height:41.25pt;z-index:251663360">
            <v:textbox style="mso-next-textbox:#_x0000_s1032">
              <w:txbxContent>
                <w:p w:rsidR="00C826B0" w:rsidRPr="000231AD" w:rsidRDefault="00C826B0">
                  <w:pPr>
                    <w:rPr>
                      <w:rFonts w:ascii="Times New Roman" w:hAnsi="Times New Roman"/>
                      <w:sz w:val="20"/>
                      <w:szCs w:val="20"/>
                    </w:rPr>
                  </w:pPr>
                  <w:r w:rsidRPr="000231AD">
                    <w:rPr>
                      <w:rFonts w:ascii="Times New Roman" w:hAnsi="Times New Roman"/>
                      <w:sz w:val="20"/>
                      <w:szCs w:val="20"/>
                    </w:rPr>
                    <w:t>Направление межведомственного запроса и получение недостающих документов</w:t>
                  </w:r>
                </w:p>
              </w:txbxContent>
            </v:textbox>
          </v:rect>
        </w:pict>
      </w:r>
      <w:r>
        <w:rPr>
          <w:noProof/>
          <w:lang w:eastAsia="ru-RU"/>
        </w:rPr>
        <w:pict>
          <v:rect id="_x0000_s1030" style="position:absolute;left:0;text-align:left;margin-left:364.8pt;margin-top:108.3pt;width:128.25pt;height:36pt;z-index:251661312">
            <v:textbox style="mso-next-textbox:#_x0000_s1030">
              <w:txbxContent>
                <w:p w:rsidR="00C826B0" w:rsidRPr="000231AD" w:rsidRDefault="00C826B0">
                  <w:pPr>
                    <w:rPr>
                      <w:rFonts w:ascii="Times New Roman" w:hAnsi="Times New Roman"/>
                    </w:rPr>
                  </w:pPr>
                  <w:r w:rsidRPr="000231AD">
                    <w:rPr>
                      <w:rFonts w:ascii="Times New Roman" w:hAnsi="Times New Roman"/>
                    </w:rPr>
                    <w:t>Отказ в приеме документов</w:t>
                  </w:r>
                </w:p>
              </w:txbxContent>
            </v:textbox>
          </v:rect>
        </w:pict>
      </w:r>
    </w:p>
    <w:sectPr w:rsidR="000231AD" w:rsidRPr="000231AD" w:rsidSect="00FB56DD">
      <w:pgSz w:w="11906" w:h="16838" w:code="9"/>
      <w:pgMar w:top="709"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9D4" w:rsidRDefault="006249D4">
      <w:pPr>
        <w:spacing w:after="0" w:line="240" w:lineRule="auto"/>
      </w:pPr>
      <w:r>
        <w:separator/>
      </w:r>
    </w:p>
  </w:endnote>
  <w:endnote w:type="continuationSeparator" w:id="1">
    <w:p w:rsidR="006249D4" w:rsidRDefault="00624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tka Text">
    <w:altName w:val="Arial"/>
    <w:charset w:val="CC"/>
    <w:family w:val="auto"/>
    <w:pitch w:val="variable"/>
    <w:sig w:usb0="00000001" w:usb1="4000204B" w:usb2="00000000"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9D4" w:rsidRDefault="006249D4">
      <w:pPr>
        <w:spacing w:after="0" w:line="240" w:lineRule="auto"/>
      </w:pPr>
      <w:r>
        <w:separator/>
      </w:r>
    </w:p>
  </w:footnote>
  <w:footnote w:type="continuationSeparator" w:id="1">
    <w:p w:rsidR="006249D4" w:rsidRDefault="006249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3D7"/>
    <w:multiLevelType w:val="hybridMultilevel"/>
    <w:tmpl w:val="B9D49A08"/>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F02162"/>
    <w:multiLevelType w:val="hybridMultilevel"/>
    <w:tmpl w:val="C694C8F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5570C2A"/>
    <w:multiLevelType w:val="hybridMultilevel"/>
    <w:tmpl w:val="CC682EFA"/>
    <w:lvl w:ilvl="0" w:tplc="77CEAEB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46C65"/>
    <w:multiLevelType w:val="hybridMultilevel"/>
    <w:tmpl w:val="30A44CB2"/>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4E32CC"/>
    <w:multiLevelType w:val="hybridMultilevel"/>
    <w:tmpl w:val="511ACDB6"/>
    <w:lvl w:ilvl="0" w:tplc="B5841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29503F"/>
    <w:multiLevelType w:val="hybridMultilevel"/>
    <w:tmpl w:val="86922010"/>
    <w:lvl w:ilvl="0" w:tplc="81A8760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FC7F01"/>
    <w:multiLevelType w:val="hybridMultilevel"/>
    <w:tmpl w:val="B5DE938C"/>
    <w:lvl w:ilvl="0" w:tplc="E554437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96F7F9C"/>
    <w:multiLevelType w:val="hybridMultilevel"/>
    <w:tmpl w:val="C8C26FA2"/>
    <w:lvl w:ilvl="0" w:tplc="1DC4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5F650B"/>
    <w:multiLevelType w:val="hybridMultilevel"/>
    <w:tmpl w:val="9D1EEE7A"/>
    <w:lvl w:ilvl="0" w:tplc="D264F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9FE421E"/>
    <w:multiLevelType w:val="hybridMultilevel"/>
    <w:tmpl w:val="DDF6A02E"/>
    <w:lvl w:ilvl="0" w:tplc="A45E37B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332B8A"/>
    <w:multiLevelType w:val="hybridMultilevel"/>
    <w:tmpl w:val="08A85A7C"/>
    <w:lvl w:ilvl="0" w:tplc="6BF295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003196B"/>
    <w:multiLevelType w:val="hybridMultilevel"/>
    <w:tmpl w:val="4A8077B6"/>
    <w:lvl w:ilvl="0" w:tplc="2C261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0211B12"/>
    <w:multiLevelType w:val="hybridMultilevel"/>
    <w:tmpl w:val="800CC442"/>
    <w:lvl w:ilvl="0" w:tplc="112AE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nsid w:val="34A14418"/>
    <w:multiLevelType w:val="hybridMultilevel"/>
    <w:tmpl w:val="FF1A5280"/>
    <w:lvl w:ilvl="0" w:tplc="BDAC1FE6">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2">
    <w:nsid w:val="34D21B0D"/>
    <w:multiLevelType w:val="hybridMultilevel"/>
    <w:tmpl w:val="CBA02EA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78A5BBC"/>
    <w:multiLevelType w:val="hybridMultilevel"/>
    <w:tmpl w:val="8A5C878A"/>
    <w:lvl w:ilvl="0" w:tplc="5DF873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7A8754D"/>
    <w:multiLevelType w:val="hybridMultilevel"/>
    <w:tmpl w:val="480C72BA"/>
    <w:lvl w:ilvl="0" w:tplc="CCE03C0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A6B5F8C"/>
    <w:multiLevelType w:val="hybridMultilevel"/>
    <w:tmpl w:val="F3CECC48"/>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10F1380"/>
    <w:multiLevelType w:val="hybridMultilevel"/>
    <w:tmpl w:val="85080F30"/>
    <w:lvl w:ilvl="0" w:tplc="2F5A0030">
      <w:start w:val="1"/>
      <w:numFmt w:val="decimal"/>
      <w:lvlText w:val="%1)"/>
      <w:lvlJc w:val="left"/>
      <w:pPr>
        <w:ind w:left="1631" w:hanging="7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444B2586"/>
    <w:multiLevelType w:val="hybridMultilevel"/>
    <w:tmpl w:val="8B6665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8A363B1"/>
    <w:multiLevelType w:val="hybridMultilevel"/>
    <w:tmpl w:val="8B6665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D4630E4"/>
    <w:multiLevelType w:val="hybridMultilevel"/>
    <w:tmpl w:val="C88079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16018A1"/>
    <w:multiLevelType w:val="hybridMultilevel"/>
    <w:tmpl w:val="6838A6CA"/>
    <w:lvl w:ilvl="0" w:tplc="29A03DF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9E02B1"/>
    <w:multiLevelType w:val="hybridMultilevel"/>
    <w:tmpl w:val="251AD1E6"/>
    <w:lvl w:ilvl="0" w:tplc="DA1E4406">
      <w:start w:val="1"/>
      <w:numFmt w:val="decimal"/>
      <w:lvlText w:val="%1."/>
      <w:lvlJc w:val="left"/>
      <w:pPr>
        <w:ind w:left="1691" w:hanging="360"/>
      </w:pPr>
      <w:rPr>
        <w:rFonts w:hint="default"/>
      </w:rPr>
    </w:lvl>
    <w:lvl w:ilvl="1" w:tplc="04190019" w:tentative="1">
      <w:start w:val="1"/>
      <w:numFmt w:val="lowerLetter"/>
      <w:lvlText w:val="%2."/>
      <w:lvlJc w:val="left"/>
      <w:pPr>
        <w:ind w:left="2411" w:hanging="360"/>
      </w:pPr>
    </w:lvl>
    <w:lvl w:ilvl="2" w:tplc="0419001B" w:tentative="1">
      <w:start w:val="1"/>
      <w:numFmt w:val="lowerRoman"/>
      <w:lvlText w:val="%3."/>
      <w:lvlJc w:val="right"/>
      <w:pPr>
        <w:ind w:left="3131" w:hanging="180"/>
      </w:pPr>
    </w:lvl>
    <w:lvl w:ilvl="3" w:tplc="0419000F" w:tentative="1">
      <w:start w:val="1"/>
      <w:numFmt w:val="decimal"/>
      <w:lvlText w:val="%4."/>
      <w:lvlJc w:val="left"/>
      <w:pPr>
        <w:ind w:left="3851" w:hanging="360"/>
      </w:pPr>
    </w:lvl>
    <w:lvl w:ilvl="4" w:tplc="04190019" w:tentative="1">
      <w:start w:val="1"/>
      <w:numFmt w:val="lowerLetter"/>
      <w:lvlText w:val="%5."/>
      <w:lvlJc w:val="left"/>
      <w:pPr>
        <w:ind w:left="4571" w:hanging="360"/>
      </w:pPr>
    </w:lvl>
    <w:lvl w:ilvl="5" w:tplc="0419001B" w:tentative="1">
      <w:start w:val="1"/>
      <w:numFmt w:val="lowerRoman"/>
      <w:lvlText w:val="%6."/>
      <w:lvlJc w:val="right"/>
      <w:pPr>
        <w:ind w:left="5291" w:hanging="180"/>
      </w:pPr>
    </w:lvl>
    <w:lvl w:ilvl="6" w:tplc="0419000F" w:tentative="1">
      <w:start w:val="1"/>
      <w:numFmt w:val="decimal"/>
      <w:lvlText w:val="%7."/>
      <w:lvlJc w:val="left"/>
      <w:pPr>
        <w:ind w:left="6011" w:hanging="360"/>
      </w:pPr>
    </w:lvl>
    <w:lvl w:ilvl="7" w:tplc="04190019" w:tentative="1">
      <w:start w:val="1"/>
      <w:numFmt w:val="lowerLetter"/>
      <w:lvlText w:val="%8."/>
      <w:lvlJc w:val="left"/>
      <w:pPr>
        <w:ind w:left="6731" w:hanging="360"/>
      </w:pPr>
    </w:lvl>
    <w:lvl w:ilvl="8" w:tplc="0419001B" w:tentative="1">
      <w:start w:val="1"/>
      <w:numFmt w:val="lowerRoman"/>
      <w:lvlText w:val="%9."/>
      <w:lvlJc w:val="right"/>
      <w:pPr>
        <w:ind w:left="7451" w:hanging="180"/>
      </w:pPr>
    </w:lvl>
  </w:abstractNum>
  <w:abstractNum w:abstractNumId="33">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A5E1301"/>
    <w:multiLevelType w:val="hybridMultilevel"/>
    <w:tmpl w:val="31EC8192"/>
    <w:lvl w:ilvl="0" w:tplc="B97C433E">
      <w:start w:val="1"/>
      <w:numFmt w:val="decimal"/>
      <w:lvlText w:val="%1)"/>
      <w:lvlJc w:val="left"/>
      <w:pPr>
        <w:ind w:left="1414" w:hanging="705"/>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EA76CF0"/>
    <w:multiLevelType w:val="hybridMultilevel"/>
    <w:tmpl w:val="0F5478D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01A01FC"/>
    <w:multiLevelType w:val="hybridMultilevel"/>
    <w:tmpl w:val="79CAC49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120865"/>
    <w:multiLevelType w:val="hybridMultilevel"/>
    <w:tmpl w:val="5D5E655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8457E6F"/>
    <w:multiLevelType w:val="hybridMultilevel"/>
    <w:tmpl w:val="DB26C266"/>
    <w:lvl w:ilvl="0" w:tplc="DCEE50D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86D7540"/>
    <w:multiLevelType w:val="hybridMultilevel"/>
    <w:tmpl w:val="D500DCCA"/>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9D43BDC"/>
    <w:multiLevelType w:val="hybridMultilevel"/>
    <w:tmpl w:val="A6A44A84"/>
    <w:lvl w:ilvl="0" w:tplc="28EC5A24">
      <w:start w:val="1"/>
      <w:numFmt w:val="decimal"/>
      <w:lvlText w:val="%1)"/>
      <w:lvlJc w:val="left"/>
      <w:pPr>
        <w:ind w:left="1242" w:hanging="6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B421010"/>
    <w:multiLevelType w:val="hybridMultilevel"/>
    <w:tmpl w:val="B50652A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5936773"/>
    <w:multiLevelType w:val="hybridMultilevel"/>
    <w:tmpl w:val="ECCE191E"/>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6835255"/>
    <w:multiLevelType w:val="hybridMultilevel"/>
    <w:tmpl w:val="2BBAE930"/>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FB6E27"/>
    <w:multiLevelType w:val="hybridMultilevel"/>
    <w:tmpl w:val="14A2F95C"/>
    <w:lvl w:ilvl="0" w:tplc="0054D730">
      <w:start w:val="1"/>
      <w:numFmt w:val="decimal"/>
      <w:lvlText w:val="%1)"/>
      <w:lvlJc w:val="left"/>
      <w:pPr>
        <w:ind w:left="1346" w:hanging="495"/>
      </w:pPr>
      <w:rPr>
        <w:rFonts w:hint="default"/>
      </w:rPr>
    </w:lvl>
    <w:lvl w:ilvl="1" w:tplc="7FE032EE">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23"/>
  </w:num>
  <w:num w:numId="3">
    <w:abstractNumId w:val="11"/>
  </w:num>
  <w:num w:numId="4">
    <w:abstractNumId w:val="33"/>
  </w:num>
  <w:num w:numId="5">
    <w:abstractNumId w:val="47"/>
  </w:num>
  <w:num w:numId="6">
    <w:abstractNumId w:val="46"/>
  </w:num>
  <w:num w:numId="7">
    <w:abstractNumId w:val="16"/>
  </w:num>
  <w:num w:numId="8">
    <w:abstractNumId w:val="10"/>
  </w:num>
  <w:num w:numId="9">
    <w:abstractNumId w:val="17"/>
  </w:num>
  <w:num w:numId="10">
    <w:abstractNumId w:val="39"/>
  </w:num>
  <w:num w:numId="11">
    <w:abstractNumId w:val="14"/>
  </w:num>
  <w:num w:numId="12">
    <w:abstractNumId w:val="13"/>
  </w:num>
  <w:num w:numId="13">
    <w:abstractNumId w:val="8"/>
  </w:num>
  <w:num w:numId="14">
    <w:abstractNumId w:val="20"/>
  </w:num>
  <w:num w:numId="15">
    <w:abstractNumId w:val="21"/>
  </w:num>
  <w:num w:numId="16">
    <w:abstractNumId w:val="9"/>
  </w:num>
  <w:num w:numId="17">
    <w:abstractNumId w:val="7"/>
  </w:num>
  <w:num w:numId="18">
    <w:abstractNumId w:val="12"/>
  </w:num>
  <w:num w:numId="19">
    <w:abstractNumId w:val="1"/>
  </w:num>
  <w:num w:numId="20">
    <w:abstractNumId w:val="41"/>
  </w:num>
  <w:num w:numId="21">
    <w:abstractNumId w:val="45"/>
  </w:num>
  <w:num w:numId="22">
    <w:abstractNumId w:val="27"/>
  </w:num>
  <w:num w:numId="23">
    <w:abstractNumId w:val="36"/>
  </w:num>
  <w:num w:numId="24">
    <w:abstractNumId w:val="18"/>
  </w:num>
  <w:num w:numId="25">
    <w:abstractNumId w:val="26"/>
  </w:num>
  <w:num w:numId="26">
    <w:abstractNumId w:val="44"/>
  </w:num>
  <w:num w:numId="27">
    <w:abstractNumId w:val="42"/>
  </w:num>
  <w:num w:numId="28">
    <w:abstractNumId w:val="3"/>
  </w:num>
  <w:num w:numId="29">
    <w:abstractNumId w:val="37"/>
  </w:num>
  <w:num w:numId="30">
    <w:abstractNumId w:val="4"/>
  </w:num>
  <w:num w:numId="31">
    <w:abstractNumId w:val="25"/>
  </w:num>
  <w:num w:numId="32">
    <w:abstractNumId w:val="40"/>
  </w:num>
  <w:num w:numId="33">
    <w:abstractNumId w:val="43"/>
  </w:num>
  <w:num w:numId="34">
    <w:abstractNumId w:val="31"/>
  </w:num>
  <w:num w:numId="35">
    <w:abstractNumId w:val="32"/>
  </w:num>
  <w:num w:numId="36">
    <w:abstractNumId w:val="5"/>
  </w:num>
  <w:num w:numId="37">
    <w:abstractNumId w:val="38"/>
  </w:num>
  <w:num w:numId="38">
    <w:abstractNumId w:val="34"/>
  </w:num>
  <w:num w:numId="39">
    <w:abstractNumId w:val="24"/>
  </w:num>
  <w:num w:numId="40">
    <w:abstractNumId w:val="6"/>
  </w:num>
  <w:num w:numId="41">
    <w:abstractNumId w:val="19"/>
  </w:num>
  <w:num w:numId="42">
    <w:abstractNumId w:val="22"/>
  </w:num>
  <w:num w:numId="43">
    <w:abstractNumId w:val="2"/>
  </w:num>
  <w:num w:numId="44">
    <w:abstractNumId w:val="29"/>
  </w:num>
  <w:num w:numId="45">
    <w:abstractNumId w:val="0"/>
  </w:num>
  <w:num w:numId="46">
    <w:abstractNumId w:val="30"/>
  </w:num>
  <w:num w:numId="47">
    <w:abstractNumId w:val="35"/>
  </w:num>
  <w:num w:numId="48">
    <w:abstractNumId w:val="2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624"/>
  <w:characterSpacingControl w:val="doNotCompress"/>
  <w:footnotePr>
    <w:footnote w:id="0"/>
    <w:footnote w:id="1"/>
  </w:footnotePr>
  <w:endnotePr>
    <w:endnote w:id="0"/>
    <w:endnote w:id="1"/>
  </w:endnotePr>
  <w:compat/>
  <w:rsids>
    <w:rsidRoot w:val="00AF5088"/>
    <w:rsid w:val="00001B66"/>
    <w:rsid w:val="00003596"/>
    <w:rsid w:val="00010E19"/>
    <w:rsid w:val="00013120"/>
    <w:rsid w:val="000231AD"/>
    <w:rsid w:val="00026A39"/>
    <w:rsid w:val="00034AA4"/>
    <w:rsid w:val="000405F8"/>
    <w:rsid w:val="00045F07"/>
    <w:rsid w:val="00055DCD"/>
    <w:rsid w:val="00071FC6"/>
    <w:rsid w:val="000753CE"/>
    <w:rsid w:val="0008084C"/>
    <w:rsid w:val="00080C4A"/>
    <w:rsid w:val="000A066C"/>
    <w:rsid w:val="000C5E38"/>
    <w:rsid w:val="000D598A"/>
    <w:rsid w:val="000E3C3A"/>
    <w:rsid w:val="000E3DB7"/>
    <w:rsid w:val="000E493C"/>
    <w:rsid w:val="000E7AEC"/>
    <w:rsid w:val="000F1298"/>
    <w:rsid w:val="00101019"/>
    <w:rsid w:val="00101D28"/>
    <w:rsid w:val="00103A60"/>
    <w:rsid w:val="0010731A"/>
    <w:rsid w:val="001223A4"/>
    <w:rsid w:val="00123374"/>
    <w:rsid w:val="00150AE0"/>
    <w:rsid w:val="00167C0F"/>
    <w:rsid w:val="00193118"/>
    <w:rsid w:val="001A0B86"/>
    <w:rsid w:val="001C4D7F"/>
    <w:rsid w:val="001D6E71"/>
    <w:rsid w:val="00206772"/>
    <w:rsid w:val="002244A6"/>
    <w:rsid w:val="00232EA0"/>
    <w:rsid w:val="00235CDE"/>
    <w:rsid w:val="002365B7"/>
    <w:rsid w:val="0024753F"/>
    <w:rsid w:val="00263168"/>
    <w:rsid w:val="00263C2F"/>
    <w:rsid w:val="002744D5"/>
    <w:rsid w:val="002745FF"/>
    <w:rsid w:val="002779CC"/>
    <w:rsid w:val="002864B4"/>
    <w:rsid w:val="00290C12"/>
    <w:rsid w:val="002A3E50"/>
    <w:rsid w:val="002A4D5D"/>
    <w:rsid w:val="002B150D"/>
    <w:rsid w:val="002D5C01"/>
    <w:rsid w:val="002D7E66"/>
    <w:rsid w:val="002E6D7C"/>
    <w:rsid w:val="00314E06"/>
    <w:rsid w:val="00317037"/>
    <w:rsid w:val="00322F9F"/>
    <w:rsid w:val="003241AD"/>
    <w:rsid w:val="00330228"/>
    <w:rsid w:val="00330B2B"/>
    <w:rsid w:val="0033159E"/>
    <w:rsid w:val="003372BF"/>
    <w:rsid w:val="0034160F"/>
    <w:rsid w:val="00341C76"/>
    <w:rsid w:val="00353409"/>
    <w:rsid w:val="003547EB"/>
    <w:rsid w:val="0036430A"/>
    <w:rsid w:val="003810A7"/>
    <w:rsid w:val="00386FFA"/>
    <w:rsid w:val="003A20DB"/>
    <w:rsid w:val="003B1123"/>
    <w:rsid w:val="003C1FBE"/>
    <w:rsid w:val="003C5365"/>
    <w:rsid w:val="003F0831"/>
    <w:rsid w:val="003F35C9"/>
    <w:rsid w:val="003F3C7F"/>
    <w:rsid w:val="004030ED"/>
    <w:rsid w:val="004050B3"/>
    <w:rsid w:val="00420744"/>
    <w:rsid w:val="0044761E"/>
    <w:rsid w:val="0044781A"/>
    <w:rsid w:val="00456E52"/>
    <w:rsid w:val="00470AAF"/>
    <w:rsid w:val="00470ED9"/>
    <w:rsid w:val="00473439"/>
    <w:rsid w:val="00482B89"/>
    <w:rsid w:val="00483C2D"/>
    <w:rsid w:val="00486B31"/>
    <w:rsid w:val="004919AD"/>
    <w:rsid w:val="00493B92"/>
    <w:rsid w:val="004B2726"/>
    <w:rsid w:val="004B608C"/>
    <w:rsid w:val="004D015F"/>
    <w:rsid w:val="004D3585"/>
    <w:rsid w:val="004D7CCE"/>
    <w:rsid w:val="004E281D"/>
    <w:rsid w:val="004F377E"/>
    <w:rsid w:val="004F4345"/>
    <w:rsid w:val="00501D3F"/>
    <w:rsid w:val="00505FEC"/>
    <w:rsid w:val="00511781"/>
    <w:rsid w:val="005322C4"/>
    <w:rsid w:val="005336A7"/>
    <w:rsid w:val="005472B8"/>
    <w:rsid w:val="00552B19"/>
    <w:rsid w:val="005655ED"/>
    <w:rsid w:val="0056720C"/>
    <w:rsid w:val="005707B2"/>
    <w:rsid w:val="00572F40"/>
    <w:rsid w:val="00575A39"/>
    <w:rsid w:val="00593D29"/>
    <w:rsid w:val="00596C0B"/>
    <w:rsid w:val="005A07F7"/>
    <w:rsid w:val="005D5CD2"/>
    <w:rsid w:val="005E014D"/>
    <w:rsid w:val="005E0176"/>
    <w:rsid w:val="005E2C11"/>
    <w:rsid w:val="005E7778"/>
    <w:rsid w:val="005F47B1"/>
    <w:rsid w:val="00602E29"/>
    <w:rsid w:val="006065E8"/>
    <w:rsid w:val="006106E7"/>
    <w:rsid w:val="00614139"/>
    <w:rsid w:val="00615B4C"/>
    <w:rsid w:val="006249D4"/>
    <w:rsid w:val="00625438"/>
    <w:rsid w:val="00632774"/>
    <w:rsid w:val="0063397A"/>
    <w:rsid w:val="00652B55"/>
    <w:rsid w:val="00660CD9"/>
    <w:rsid w:val="006824FD"/>
    <w:rsid w:val="006836A3"/>
    <w:rsid w:val="00683E23"/>
    <w:rsid w:val="0068723E"/>
    <w:rsid w:val="00690A45"/>
    <w:rsid w:val="006965CD"/>
    <w:rsid w:val="006A3346"/>
    <w:rsid w:val="006A4CA7"/>
    <w:rsid w:val="006C1F94"/>
    <w:rsid w:val="006E2375"/>
    <w:rsid w:val="006E7751"/>
    <w:rsid w:val="006F2927"/>
    <w:rsid w:val="0070065D"/>
    <w:rsid w:val="007044CD"/>
    <w:rsid w:val="00726E13"/>
    <w:rsid w:val="007279D3"/>
    <w:rsid w:val="007320FB"/>
    <w:rsid w:val="00734DA2"/>
    <w:rsid w:val="007434EA"/>
    <w:rsid w:val="0076564D"/>
    <w:rsid w:val="00771EEC"/>
    <w:rsid w:val="00776B5E"/>
    <w:rsid w:val="00783AB4"/>
    <w:rsid w:val="007860CA"/>
    <w:rsid w:val="0079494F"/>
    <w:rsid w:val="00796179"/>
    <w:rsid w:val="007A3EC7"/>
    <w:rsid w:val="007A5D72"/>
    <w:rsid w:val="007B2F78"/>
    <w:rsid w:val="007B3798"/>
    <w:rsid w:val="007C0B9C"/>
    <w:rsid w:val="007C4FE7"/>
    <w:rsid w:val="007D2906"/>
    <w:rsid w:val="007D3946"/>
    <w:rsid w:val="007D4E94"/>
    <w:rsid w:val="007D761E"/>
    <w:rsid w:val="007E455A"/>
    <w:rsid w:val="007E626D"/>
    <w:rsid w:val="007E77E7"/>
    <w:rsid w:val="007F036F"/>
    <w:rsid w:val="007F0E36"/>
    <w:rsid w:val="00807A5B"/>
    <w:rsid w:val="00823FA0"/>
    <w:rsid w:val="008437F1"/>
    <w:rsid w:val="008510B3"/>
    <w:rsid w:val="00853068"/>
    <w:rsid w:val="00855A9B"/>
    <w:rsid w:val="00865218"/>
    <w:rsid w:val="00872A5B"/>
    <w:rsid w:val="0087578A"/>
    <w:rsid w:val="008932C2"/>
    <w:rsid w:val="0089400B"/>
    <w:rsid w:val="00897F9A"/>
    <w:rsid w:val="008A0281"/>
    <w:rsid w:val="008A33C8"/>
    <w:rsid w:val="008A3E02"/>
    <w:rsid w:val="008A6469"/>
    <w:rsid w:val="008B0008"/>
    <w:rsid w:val="008B64D3"/>
    <w:rsid w:val="008D30C1"/>
    <w:rsid w:val="008E18F2"/>
    <w:rsid w:val="00906F80"/>
    <w:rsid w:val="00912335"/>
    <w:rsid w:val="00912EC9"/>
    <w:rsid w:val="00916C5F"/>
    <w:rsid w:val="009236B6"/>
    <w:rsid w:val="00937FB4"/>
    <w:rsid w:val="009440C7"/>
    <w:rsid w:val="00972F50"/>
    <w:rsid w:val="0097589A"/>
    <w:rsid w:val="00982E06"/>
    <w:rsid w:val="00997264"/>
    <w:rsid w:val="009A0C63"/>
    <w:rsid w:val="009A1FE4"/>
    <w:rsid w:val="009B221E"/>
    <w:rsid w:val="009B3F58"/>
    <w:rsid w:val="009C0415"/>
    <w:rsid w:val="009C1709"/>
    <w:rsid w:val="009C2D61"/>
    <w:rsid w:val="009D5084"/>
    <w:rsid w:val="009E1780"/>
    <w:rsid w:val="009E73F7"/>
    <w:rsid w:val="009F3CFA"/>
    <w:rsid w:val="009F3EBE"/>
    <w:rsid w:val="00A00B64"/>
    <w:rsid w:val="00A025E0"/>
    <w:rsid w:val="00A04BAD"/>
    <w:rsid w:val="00A1254A"/>
    <w:rsid w:val="00A16D2D"/>
    <w:rsid w:val="00A20050"/>
    <w:rsid w:val="00A24F6A"/>
    <w:rsid w:val="00A36587"/>
    <w:rsid w:val="00A3799A"/>
    <w:rsid w:val="00A4324C"/>
    <w:rsid w:val="00A459FB"/>
    <w:rsid w:val="00A4766F"/>
    <w:rsid w:val="00A53075"/>
    <w:rsid w:val="00A55C9E"/>
    <w:rsid w:val="00A63843"/>
    <w:rsid w:val="00A90162"/>
    <w:rsid w:val="00A90D79"/>
    <w:rsid w:val="00A94D80"/>
    <w:rsid w:val="00AA433B"/>
    <w:rsid w:val="00AA69DC"/>
    <w:rsid w:val="00AA78CD"/>
    <w:rsid w:val="00AC16E4"/>
    <w:rsid w:val="00AD3D56"/>
    <w:rsid w:val="00AD7B8A"/>
    <w:rsid w:val="00AF5088"/>
    <w:rsid w:val="00B14369"/>
    <w:rsid w:val="00B15A35"/>
    <w:rsid w:val="00B2326B"/>
    <w:rsid w:val="00B255A4"/>
    <w:rsid w:val="00B26A54"/>
    <w:rsid w:val="00B35CD0"/>
    <w:rsid w:val="00B453C9"/>
    <w:rsid w:val="00B500D9"/>
    <w:rsid w:val="00B51EAF"/>
    <w:rsid w:val="00B62F13"/>
    <w:rsid w:val="00B6389A"/>
    <w:rsid w:val="00B76C16"/>
    <w:rsid w:val="00B80D20"/>
    <w:rsid w:val="00BA5D76"/>
    <w:rsid w:val="00BA794B"/>
    <w:rsid w:val="00BC076A"/>
    <w:rsid w:val="00BC1360"/>
    <w:rsid w:val="00BC2CB8"/>
    <w:rsid w:val="00BC3F90"/>
    <w:rsid w:val="00BC622E"/>
    <w:rsid w:val="00BC6513"/>
    <w:rsid w:val="00BD0816"/>
    <w:rsid w:val="00BD5192"/>
    <w:rsid w:val="00BD7F5E"/>
    <w:rsid w:val="00BE03CA"/>
    <w:rsid w:val="00BE1152"/>
    <w:rsid w:val="00C14F44"/>
    <w:rsid w:val="00C21C28"/>
    <w:rsid w:val="00C33E3F"/>
    <w:rsid w:val="00C61C85"/>
    <w:rsid w:val="00C622A4"/>
    <w:rsid w:val="00C62DE8"/>
    <w:rsid w:val="00C63E8C"/>
    <w:rsid w:val="00C826B0"/>
    <w:rsid w:val="00C843D7"/>
    <w:rsid w:val="00CA6598"/>
    <w:rsid w:val="00CB156D"/>
    <w:rsid w:val="00CB3093"/>
    <w:rsid w:val="00CB3692"/>
    <w:rsid w:val="00CB46D1"/>
    <w:rsid w:val="00CC0A0E"/>
    <w:rsid w:val="00CD31A8"/>
    <w:rsid w:val="00CD73A7"/>
    <w:rsid w:val="00CF0FEA"/>
    <w:rsid w:val="00CF3D95"/>
    <w:rsid w:val="00CF5E19"/>
    <w:rsid w:val="00D0637B"/>
    <w:rsid w:val="00D32E44"/>
    <w:rsid w:val="00D3362A"/>
    <w:rsid w:val="00D5078D"/>
    <w:rsid w:val="00D52CA6"/>
    <w:rsid w:val="00D60B03"/>
    <w:rsid w:val="00D71E47"/>
    <w:rsid w:val="00D761FC"/>
    <w:rsid w:val="00D801FA"/>
    <w:rsid w:val="00D83C9D"/>
    <w:rsid w:val="00D93487"/>
    <w:rsid w:val="00D96C54"/>
    <w:rsid w:val="00DA213C"/>
    <w:rsid w:val="00DA2F21"/>
    <w:rsid w:val="00DA3161"/>
    <w:rsid w:val="00DA6F35"/>
    <w:rsid w:val="00DC6DE6"/>
    <w:rsid w:val="00DD40F3"/>
    <w:rsid w:val="00DE5A89"/>
    <w:rsid w:val="00DE5FBC"/>
    <w:rsid w:val="00DF3CD8"/>
    <w:rsid w:val="00DF6C19"/>
    <w:rsid w:val="00DF7E1F"/>
    <w:rsid w:val="00E0380A"/>
    <w:rsid w:val="00E03E5F"/>
    <w:rsid w:val="00E0453E"/>
    <w:rsid w:val="00E16EC3"/>
    <w:rsid w:val="00E26826"/>
    <w:rsid w:val="00E400B4"/>
    <w:rsid w:val="00E421CF"/>
    <w:rsid w:val="00E42E66"/>
    <w:rsid w:val="00E43519"/>
    <w:rsid w:val="00E45A98"/>
    <w:rsid w:val="00E4669D"/>
    <w:rsid w:val="00E50B17"/>
    <w:rsid w:val="00E55A57"/>
    <w:rsid w:val="00E61B7F"/>
    <w:rsid w:val="00E646D1"/>
    <w:rsid w:val="00E71E4E"/>
    <w:rsid w:val="00E83680"/>
    <w:rsid w:val="00E84583"/>
    <w:rsid w:val="00E8677B"/>
    <w:rsid w:val="00E904F9"/>
    <w:rsid w:val="00EB0D2F"/>
    <w:rsid w:val="00EC35DF"/>
    <w:rsid w:val="00ED112C"/>
    <w:rsid w:val="00EE16C6"/>
    <w:rsid w:val="00EE2EF5"/>
    <w:rsid w:val="00EE5653"/>
    <w:rsid w:val="00EF1637"/>
    <w:rsid w:val="00EF3A9F"/>
    <w:rsid w:val="00EF4BC0"/>
    <w:rsid w:val="00EF6345"/>
    <w:rsid w:val="00F0045F"/>
    <w:rsid w:val="00F11DDB"/>
    <w:rsid w:val="00F16521"/>
    <w:rsid w:val="00F179A3"/>
    <w:rsid w:val="00F25CF0"/>
    <w:rsid w:val="00F62CB9"/>
    <w:rsid w:val="00F82F9F"/>
    <w:rsid w:val="00F842A6"/>
    <w:rsid w:val="00F946F9"/>
    <w:rsid w:val="00F94EE7"/>
    <w:rsid w:val="00F95F2D"/>
    <w:rsid w:val="00F96D24"/>
    <w:rsid w:val="00FA5390"/>
    <w:rsid w:val="00FB0139"/>
    <w:rsid w:val="00FB3C8D"/>
    <w:rsid w:val="00FB56DD"/>
    <w:rsid w:val="00FD64B2"/>
    <w:rsid w:val="00FE0056"/>
    <w:rsid w:val="00FE4209"/>
    <w:rsid w:val="00FE6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3" type="connector" idref="#_x0000_s1039"/>
        <o:r id="V:Rule14" type="connector" idref="#_x0000_s1041"/>
        <o:r id="V:Rule15" type="connector" idref="#_x0000_s1042"/>
        <o:r id="V:Rule16" type="connector" idref="#_x0000_s1051"/>
        <o:r id="V:Rule17" type="connector" idref="#_x0000_s1048"/>
        <o:r id="V:Rule18" type="connector" idref="#_x0000_s1044"/>
        <o:r id="V:Rule19" type="connector" idref="#_x0000_s1050"/>
        <o:r id="V:Rule20" type="connector" idref="#_x0000_s1046"/>
        <o:r id="V:Rule21" type="connector" idref="#_x0000_s1045"/>
        <o:r id="V:Rule22" type="connector" idref="#_x0000_s1047"/>
        <o:r id="V:Rule23" type="connector" idref="#_x0000_s1049"/>
        <o:r id="V:Rule2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4B60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2"/>
    <w:next w:val="a"/>
    <w:link w:val="30"/>
    <w:qFormat/>
    <w:rsid w:val="004B608C"/>
    <w:pPr>
      <w:keepNext w:val="0"/>
      <w:keepLines w:val="0"/>
      <w:widowControl w:val="0"/>
      <w:autoSpaceDE w:val="0"/>
      <w:autoSpaceDN w:val="0"/>
      <w:adjustRightInd w:val="0"/>
      <w:spacing w:before="0" w:line="240" w:lineRule="auto"/>
      <w:jc w:val="both"/>
      <w:outlineLvl w:val="2"/>
    </w:pPr>
    <w:rPr>
      <w:rFonts w:ascii="Arial" w:eastAsia="Times New Roman" w:hAnsi="Arial" w:cs="Arial"/>
      <w:b w:val="0"/>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uiPriority w:val="99"/>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 w:type="character" w:customStyle="1" w:styleId="30">
    <w:name w:val="Заголовок 3 Знак"/>
    <w:basedOn w:val="a0"/>
    <w:link w:val="3"/>
    <w:rsid w:val="004B608C"/>
    <w:rPr>
      <w:rFonts w:ascii="Arial" w:eastAsia="Times New Roman" w:hAnsi="Arial" w:cs="Arial"/>
      <w:sz w:val="24"/>
      <w:szCs w:val="24"/>
      <w:lang w:eastAsia="ru-RU"/>
    </w:rPr>
  </w:style>
  <w:style w:type="character" w:customStyle="1" w:styleId="20">
    <w:name w:val="Заголовок 2 Знак"/>
    <w:basedOn w:val="a0"/>
    <w:link w:val="2"/>
    <w:uiPriority w:val="9"/>
    <w:semiHidden/>
    <w:rsid w:val="004B608C"/>
    <w:rPr>
      <w:rFonts w:asciiTheme="majorHAnsi" w:eastAsiaTheme="majorEastAsia" w:hAnsiTheme="majorHAnsi" w:cstheme="majorBidi"/>
      <w:b/>
      <w:bCs/>
      <w:color w:val="5B9BD5" w:themeColor="accent1"/>
      <w:sz w:val="26"/>
      <w:szCs w:val="26"/>
    </w:rPr>
  </w:style>
  <w:style w:type="character" w:styleId="af0">
    <w:name w:val="FollowedHyperlink"/>
    <w:basedOn w:val="a0"/>
    <w:uiPriority w:val="99"/>
    <w:semiHidden/>
    <w:unhideWhenUsed/>
    <w:rsid w:val="00C33E3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105C3DD5C144B6EDBE97C035C1A797C1C7246E79C22F9B09EC7DF54087FF508900D09E369190717iAL" TargetMode="External"/><Relationship Id="rId13" Type="http://schemas.openxmlformats.org/officeDocument/2006/relationships/hyperlink" Target="file:///C:\Users\2\Desktop\&#1057;&#1050;&#1040;&#1049;&#1055;\&#1091;&#1089;&#1090;&#1072;&#1085;&#1086;&#1074;&#1083;&#1077;&#1085;&#1080;&#1077;%20&#1089;&#1077;&#1088;&#1074;&#1080;&#1090;&#1091;&#1090;&#1072;(1).doc" TargetMode="External"/><Relationship Id="rId18" Type="http://schemas.openxmlformats.org/officeDocument/2006/relationships/hyperlink" Target="garantF1://12024624.3935" TargetMode="External"/><Relationship Id="rId26" Type="http://schemas.openxmlformats.org/officeDocument/2006/relationships/hyperlink" Target="http://www.admetkul.ru" TargetMode="External"/><Relationship Id="rId3" Type="http://schemas.openxmlformats.org/officeDocument/2006/relationships/styles" Target="styles.xml"/><Relationship Id="rId21" Type="http://schemas.openxmlformats.org/officeDocument/2006/relationships/hyperlink" Target="consultantplus://offline/ref=093105C3DD5C144B6EDBE97C035C1A797C1C734AE09E22F9B09EC7DF5410i8L" TargetMode="External"/><Relationship Id="rId7" Type="http://schemas.openxmlformats.org/officeDocument/2006/relationships/endnotes" Target="endnotes.xml"/><Relationship Id="rId12" Type="http://schemas.openxmlformats.org/officeDocument/2006/relationships/hyperlink" Target="http://docs.cntd.ru/document/744100004" TargetMode="External"/><Relationship Id="rId17" Type="http://schemas.openxmlformats.org/officeDocument/2006/relationships/hyperlink" Target="http://docs.cntd.ru/document/744100004" TargetMode="External"/><Relationship Id="rId25" Type="http://schemas.openxmlformats.org/officeDocument/2006/relationships/hyperlink" Target="http://www.admetkul.ru" TargetMode="External"/><Relationship Id="rId2" Type="http://schemas.openxmlformats.org/officeDocument/2006/relationships/numbering" Target="numbering.xml"/><Relationship Id="rId16" Type="http://schemas.openxmlformats.org/officeDocument/2006/relationships/hyperlink" Target="http://docs.cntd.ru/document/744100004" TargetMode="External"/><Relationship Id="rId20" Type="http://schemas.openxmlformats.org/officeDocument/2006/relationships/hyperlink" Target="consultantplus://offline/ref=093105C3DD5C144B6EDBE97C035C1A797C1C7246E79C22F9B09EC7DF54087FF508900D09E369190717i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2\Desktop\&#1057;&#1050;&#1040;&#1049;&#1055;\&#1091;&#1089;&#1090;&#1072;&#1085;&#1086;&#1074;&#1083;&#1077;&#1085;&#1080;&#1077;%20&#1089;&#1077;&#1088;&#1074;&#1080;&#1090;&#1091;&#1090;&#1072;(1).doc" TargetMode="External"/><Relationship Id="rId24" Type="http://schemas.openxmlformats.org/officeDocument/2006/relationships/hyperlink" Target="mailto:mfc-etkul@mail.ru" TargetMode="External"/><Relationship Id="rId5" Type="http://schemas.openxmlformats.org/officeDocument/2006/relationships/webSettings" Target="webSettings.xml"/><Relationship Id="rId15" Type="http://schemas.openxmlformats.org/officeDocument/2006/relationships/hyperlink" Target="http://docs.cntd.ru/document/744100004" TargetMode="External"/><Relationship Id="rId23" Type="http://schemas.openxmlformats.org/officeDocument/2006/relationships/hyperlink" Target="garantF1://12024624.39363" TargetMode="External"/><Relationship Id="rId28" Type="http://schemas.openxmlformats.org/officeDocument/2006/relationships/hyperlink" Target="http://www.admetkul.ru" TargetMode="External"/><Relationship Id="rId10" Type="http://schemas.openxmlformats.org/officeDocument/2006/relationships/hyperlink" Target="http://docs.cntd.ru/document/744100004" TargetMode="External"/><Relationship Id="rId19" Type="http://schemas.openxmlformats.org/officeDocument/2006/relationships/hyperlink" Target="garantF1://12024624.3935" TargetMode="External"/><Relationship Id="rId4" Type="http://schemas.openxmlformats.org/officeDocument/2006/relationships/settings" Target="settings.xml"/><Relationship Id="rId9" Type="http://schemas.openxmlformats.org/officeDocument/2006/relationships/hyperlink" Target="consultantplus://offline/ref=093105C3DD5C144B6EDBE97C035C1A797C1C734AE09E22F9B09EC7DF5410i8L" TargetMode="External"/><Relationship Id="rId14" Type="http://schemas.openxmlformats.org/officeDocument/2006/relationships/hyperlink" Target="http://docs.cntd.ru/document/744100004" TargetMode="External"/><Relationship Id="rId22" Type="http://schemas.openxmlformats.org/officeDocument/2006/relationships/hyperlink" Target="consultantplus://offline/ref=85068FB3B3538267DBDC32378F2793176A97C13DE8B9CB8F9D35AAE79F8D336A669FE98519l2zBK" TargetMode="External"/><Relationship Id="rId27" Type="http://schemas.openxmlformats.org/officeDocument/2006/relationships/hyperlink" Target="mailto:kuizo_etkul@mail.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05081-E988-4212-AB7B-3B4D7E45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12977</Words>
  <Characters>73975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laryazanova</cp:lastModifiedBy>
  <cp:revision>25</cp:revision>
  <cp:lastPrinted>2017-06-14T09:57:00Z</cp:lastPrinted>
  <dcterms:created xsi:type="dcterms:W3CDTF">2017-02-14T10:56:00Z</dcterms:created>
  <dcterms:modified xsi:type="dcterms:W3CDTF">2017-06-14T09:58:00Z</dcterms:modified>
</cp:coreProperties>
</file>